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CF3E0" w14:textId="77777777" w:rsidR="006772DC" w:rsidRDefault="007E647C" w:rsidP="006772DC">
      <w:pPr>
        <w:sectPr w:rsidR="006772DC" w:rsidSect="00446275">
          <w:headerReference w:type="even" r:id="rId8"/>
          <w:headerReference w:type="default" r:id="rId9"/>
          <w:footerReference w:type="even" r:id="rId10"/>
          <w:footerReference w:type="default" r:id="rId11"/>
          <w:headerReference w:type="first" r:id="rId12"/>
          <w:footerReference w:type="first" r:id="rId13"/>
          <w:pgSz w:w="11906" w:h="16838" w:code="9"/>
          <w:pgMar w:top="1134" w:right="1276" w:bottom="1418" w:left="1276" w:header="567" w:footer="567" w:gutter="0"/>
          <w:cols w:space="708"/>
          <w:titlePg/>
          <w:docGrid w:linePitch="360"/>
        </w:sectPr>
      </w:pPr>
      <w:r>
        <w:rPr>
          <w:noProof/>
        </w:rPr>
        <w:drawing>
          <wp:anchor distT="0" distB="0" distL="114300" distR="114300" simplePos="0" relativeHeight="251661312" behindDoc="0" locked="0" layoutInCell="1" allowOverlap="1" wp14:anchorId="39046333" wp14:editId="785E5FEF">
            <wp:simplePos x="0" y="0"/>
            <wp:positionH relativeFrom="margin">
              <wp:align>left</wp:align>
            </wp:positionH>
            <wp:positionV relativeFrom="page">
              <wp:posOffset>540385</wp:posOffset>
            </wp:positionV>
            <wp:extent cx="1508400" cy="540000"/>
            <wp:effectExtent l="0" t="0" r="0" b="0"/>
            <wp:wrapTopAndBottom/>
            <wp:docPr id="1271776774" name="Picture 1271776774"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8400" cy="540000"/>
                    </a:xfrm>
                    <a:prstGeom prst="rect">
                      <a:avLst/>
                    </a:prstGeom>
                  </pic:spPr>
                </pic:pic>
              </a:graphicData>
            </a:graphic>
            <wp14:sizeRelH relativeFrom="page">
              <wp14:pctWidth>0</wp14:pctWidth>
            </wp14:sizeRelH>
            <wp14:sizeRelV relativeFrom="page">
              <wp14:pctHeight>0</wp14:pctHeight>
            </wp14:sizeRelV>
          </wp:anchor>
        </w:drawing>
      </w:r>
    </w:p>
    <w:p w14:paraId="6BF4BE20" w14:textId="0909D2FB" w:rsidR="008E4821" w:rsidRPr="003A2857" w:rsidRDefault="008633D6" w:rsidP="00867698">
      <w:pPr>
        <w:pStyle w:val="Adressaat"/>
        <w:rPr>
          <w:rFonts w:cs="Arial"/>
        </w:rPr>
      </w:pPr>
      <w:r w:rsidRPr="003A2857">
        <w:rPr>
          <w:rFonts w:cs="Arial"/>
        </w:rPr>
        <w:t>Kliimaministeerium</w:t>
      </w:r>
    </w:p>
    <w:p w14:paraId="484BD9BF" w14:textId="3E04255A" w:rsidR="008E4821" w:rsidRPr="003A2857" w:rsidRDefault="006050E4" w:rsidP="00867698">
      <w:pPr>
        <w:pStyle w:val="Aadress"/>
        <w:rPr>
          <w:rFonts w:cs="Arial"/>
        </w:rPr>
      </w:pPr>
      <w:hyperlink r:id="rId15" w:history="1">
        <w:r w:rsidR="00E26D6F" w:rsidRPr="003A2857">
          <w:rPr>
            <w:rStyle w:val="Hyperlink"/>
            <w:rFonts w:cs="Arial"/>
          </w:rPr>
          <w:t>info@kliimaministeerium.ee</w:t>
        </w:r>
      </w:hyperlink>
      <w:r w:rsidR="00E26D6F" w:rsidRPr="003A2857">
        <w:rPr>
          <w:rFonts w:cs="Arial"/>
        </w:rPr>
        <w:t xml:space="preserve"> </w:t>
      </w:r>
      <w:r w:rsidR="008E4821" w:rsidRPr="003A2857">
        <w:rPr>
          <w:rFonts w:cs="Arial"/>
        </w:rPr>
        <w:tab/>
        <w:t xml:space="preserve">Meie </w:t>
      </w:r>
      <w:r w:rsidR="00680CB7" w:rsidRPr="003A2857">
        <w:rPr>
          <w:rFonts w:cs="Arial"/>
        </w:rPr>
        <w:t>08</w:t>
      </w:r>
      <w:r w:rsidR="002447FA" w:rsidRPr="003A2857">
        <w:rPr>
          <w:rFonts w:cs="Arial"/>
        </w:rPr>
        <w:t>.02.2024</w:t>
      </w:r>
      <w:r w:rsidR="008E4821" w:rsidRPr="003A2857">
        <w:rPr>
          <w:rFonts w:cs="Arial"/>
        </w:rPr>
        <w:t xml:space="preserve"> nr </w:t>
      </w:r>
      <w:r w:rsidR="008633D6" w:rsidRPr="003A2857">
        <w:rPr>
          <w:rFonts w:cs="Arial"/>
        </w:rPr>
        <w:t>11-10/</w:t>
      </w:r>
      <w:r w:rsidR="00F27897">
        <w:rPr>
          <w:rFonts w:cs="Arial"/>
        </w:rPr>
        <w:t>725</w:t>
      </w:r>
    </w:p>
    <w:p w14:paraId="4D5A1C29" w14:textId="0781971F" w:rsidR="008E4821" w:rsidRPr="003A2857" w:rsidRDefault="00F43A0E" w:rsidP="00A94D38">
      <w:pPr>
        <w:pStyle w:val="Kirjapealkiri"/>
        <w:spacing w:before="720" w:after="480"/>
        <w:rPr>
          <w:rFonts w:cs="Arial"/>
        </w:rPr>
      </w:pPr>
      <w:r w:rsidRPr="003A2857">
        <w:rPr>
          <w:rStyle w:val="fontstyle01"/>
          <w:rFonts w:ascii="Arial" w:hAnsi="Arial" w:cs="Arial"/>
        </w:rPr>
        <w:t xml:space="preserve">Riigivara </w:t>
      </w:r>
      <w:bookmarkStart w:id="0" w:name="_Hlk158038280"/>
      <w:r w:rsidRPr="003A2857">
        <w:rPr>
          <w:rStyle w:val="fontstyle01"/>
          <w:rFonts w:ascii="Arial" w:hAnsi="Arial" w:cs="Arial"/>
        </w:rPr>
        <w:t xml:space="preserve">Naissaare tee T1 </w:t>
      </w:r>
      <w:bookmarkEnd w:id="0"/>
      <w:r w:rsidR="000B439B" w:rsidRPr="003A2857">
        <w:rPr>
          <w:rStyle w:val="fontstyle01"/>
          <w:rFonts w:ascii="Arial" w:hAnsi="Arial" w:cs="Arial"/>
        </w:rPr>
        <w:t xml:space="preserve">ja Naissaare tee T2 </w:t>
      </w:r>
      <w:r w:rsidRPr="003A2857">
        <w:rPr>
          <w:rStyle w:val="fontstyle01"/>
          <w:rFonts w:ascii="Arial" w:hAnsi="Arial" w:cs="Arial"/>
        </w:rPr>
        <w:t>võõrandamise taotlus</w:t>
      </w:r>
    </w:p>
    <w:p w14:paraId="6A9C4F8B" w14:textId="30CB3C43" w:rsidR="00805C22" w:rsidRPr="003A2857" w:rsidRDefault="00F43A0E" w:rsidP="00F43A0E">
      <w:pPr>
        <w:spacing w:after="120"/>
        <w:rPr>
          <w:rFonts w:cs="Arial"/>
        </w:rPr>
      </w:pPr>
      <w:r w:rsidRPr="003A2857">
        <w:rPr>
          <w:rStyle w:val="fontstyle01"/>
          <w:rFonts w:ascii="Arial" w:hAnsi="Arial" w:cs="Arial"/>
          <w:u w:val="single"/>
        </w:rPr>
        <w:t>Taotluse esitaja</w:t>
      </w:r>
      <w:r w:rsidRPr="003A2857">
        <w:rPr>
          <w:rStyle w:val="fontstyle21"/>
          <w:rFonts w:ascii="Arial" w:hAnsi="Arial" w:cs="Arial"/>
          <w:b/>
          <w:bCs/>
        </w:rPr>
        <w:t>:</w:t>
      </w:r>
      <w:r w:rsidRPr="003A2857">
        <w:rPr>
          <w:rFonts w:cs="Arial"/>
          <w:b/>
          <w:bCs/>
        </w:rPr>
        <w:t xml:space="preserve"> </w:t>
      </w:r>
    </w:p>
    <w:p w14:paraId="77E6BD33" w14:textId="68B47C3B" w:rsidR="00F43A0E" w:rsidRPr="003A2857" w:rsidRDefault="00F43A0E" w:rsidP="008E2B7B">
      <w:pPr>
        <w:spacing w:after="120"/>
        <w:rPr>
          <w:rFonts w:cs="Arial"/>
        </w:rPr>
      </w:pPr>
      <w:r w:rsidRPr="003A2857">
        <w:rPr>
          <w:rFonts w:cs="Arial"/>
          <w:b/>
          <w:bCs/>
        </w:rPr>
        <w:t>Viimsi vald</w:t>
      </w:r>
      <w:r w:rsidRPr="003A2857">
        <w:rPr>
          <w:rFonts w:cs="Arial"/>
        </w:rPr>
        <w:t>; aadress Nelgi tee 1, Viimsi alevik, Viimsi vald, Harju maakond; registrikood</w:t>
      </w:r>
      <w:r w:rsidR="00071B04" w:rsidRPr="003A2857">
        <w:rPr>
          <w:rFonts w:cs="Arial"/>
        </w:rPr>
        <w:t xml:space="preserve"> </w:t>
      </w:r>
      <w:r w:rsidRPr="003A2857">
        <w:rPr>
          <w:rFonts w:cs="Arial"/>
        </w:rPr>
        <w:t>75021250.</w:t>
      </w:r>
    </w:p>
    <w:p w14:paraId="3E742EF7" w14:textId="7DBFC6CE" w:rsidR="00F43A0E" w:rsidRPr="003A2857" w:rsidRDefault="00F43A0E" w:rsidP="008E2B7B">
      <w:pPr>
        <w:spacing w:after="120"/>
        <w:rPr>
          <w:rStyle w:val="fontstyle21"/>
          <w:rFonts w:ascii="Arial" w:hAnsi="Arial" w:cs="Arial"/>
        </w:rPr>
      </w:pPr>
      <w:r w:rsidRPr="003A2857">
        <w:rPr>
          <w:rStyle w:val="fontstyle01"/>
          <w:rFonts w:ascii="Arial" w:hAnsi="Arial" w:cs="Arial"/>
          <w:u w:val="single"/>
        </w:rPr>
        <w:t>Taotletava</w:t>
      </w:r>
      <w:r w:rsidR="00F51C86" w:rsidRPr="003A2857">
        <w:rPr>
          <w:rStyle w:val="fontstyle01"/>
          <w:rFonts w:ascii="Arial" w:hAnsi="Arial" w:cs="Arial"/>
          <w:u w:val="single"/>
        </w:rPr>
        <w:t>te</w:t>
      </w:r>
      <w:r w:rsidRPr="003A2857">
        <w:rPr>
          <w:rStyle w:val="fontstyle01"/>
          <w:rFonts w:ascii="Arial" w:hAnsi="Arial" w:cs="Arial"/>
          <w:u w:val="single"/>
        </w:rPr>
        <w:t xml:space="preserve"> kinnisvara</w:t>
      </w:r>
      <w:r w:rsidR="00F51C86" w:rsidRPr="003A2857">
        <w:rPr>
          <w:rStyle w:val="fontstyle01"/>
          <w:rFonts w:ascii="Arial" w:hAnsi="Arial" w:cs="Arial"/>
          <w:u w:val="single"/>
        </w:rPr>
        <w:t>de</w:t>
      </w:r>
      <w:r w:rsidRPr="003A2857">
        <w:rPr>
          <w:rStyle w:val="fontstyle01"/>
          <w:rFonts w:ascii="Arial" w:hAnsi="Arial" w:cs="Arial"/>
          <w:u w:val="single"/>
        </w:rPr>
        <w:t xml:space="preserve"> andmed</w:t>
      </w:r>
      <w:r w:rsidRPr="003A2857">
        <w:rPr>
          <w:rStyle w:val="fontstyle21"/>
          <w:rFonts w:ascii="Arial" w:hAnsi="Arial" w:cs="Arial"/>
          <w:b/>
          <w:bCs/>
        </w:rPr>
        <w:t>:</w:t>
      </w:r>
    </w:p>
    <w:p w14:paraId="52566E4E" w14:textId="4CD619DC" w:rsidR="00752B88" w:rsidRPr="003A2857" w:rsidRDefault="00752B88" w:rsidP="008E2B7B">
      <w:pPr>
        <w:spacing w:after="120"/>
        <w:rPr>
          <w:rFonts w:cs="Arial"/>
        </w:rPr>
      </w:pPr>
      <w:r w:rsidRPr="003A2857">
        <w:rPr>
          <w:rFonts w:cs="Arial"/>
        </w:rPr>
        <w:t xml:space="preserve">Viimsi vald taotleb munitsipaalomandisse kinnisasja </w:t>
      </w:r>
      <w:r w:rsidRPr="003A2857">
        <w:rPr>
          <w:rFonts w:cs="Arial"/>
          <w:b/>
          <w:bCs/>
        </w:rPr>
        <w:t>Naissaare tee T1</w:t>
      </w:r>
      <w:r w:rsidRPr="003A2857">
        <w:rPr>
          <w:rFonts w:cs="Arial"/>
        </w:rPr>
        <w:t xml:space="preserve"> (riigivara registri</w:t>
      </w:r>
      <w:r w:rsidR="008E2B7B" w:rsidRPr="003A2857">
        <w:rPr>
          <w:rFonts w:cs="Arial"/>
        </w:rPr>
        <w:t xml:space="preserve"> </w:t>
      </w:r>
      <w:r w:rsidRPr="003A2857">
        <w:rPr>
          <w:rFonts w:cs="Arial"/>
        </w:rPr>
        <w:t xml:space="preserve">nr </w:t>
      </w:r>
      <w:hyperlink r:id="rId16" w:tgtFrame="_blank" w:history="1">
        <w:r w:rsidRPr="003A2857">
          <w:rPr>
            <w:rFonts w:cs="Arial"/>
          </w:rPr>
          <w:t>KV36967</w:t>
        </w:r>
      </w:hyperlink>
      <w:r w:rsidRPr="003A2857">
        <w:rPr>
          <w:rFonts w:cs="Arial"/>
        </w:rPr>
        <w:t>, kinnistu registriosa nr 10573650, katastritunnus 89001:001:0185,</w:t>
      </w:r>
      <w:r w:rsidR="008E2B7B" w:rsidRPr="003A2857">
        <w:rPr>
          <w:rFonts w:cs="Arial"/>
        </w:rPr>
        <w:t xml:space="preserve"> </w:t>
      </w:r>
      <w:r w:rsidR="00A51813" w:rsidRPr="003A2857">
        <w:rPr>
          <w:rFonts w:cs="Arial"/>
        </w:rPr>
        <w:t xml:space="preserve">koha-aadress </w:t>
      </w:r>
      <w:r w:rsidRPr="003A2857">
        <w:rPr>
          <w:rFonts w:cs="Arial"/>
        </w:rPr>
        <w:t>Lõunaküla</w:t>
      </w:r>
      <w:r w:rsidR="008E2B7B" w:rsidRPr="003A2857">
        <w:rPr>
          <w:rFonts w:cs="Arial"/>
        </w:rPr>
        <w:t> </w:t>
      </w:r>
      <w:r w:rsidRPr="003A2857">
        <w:rPr>
          <w:rFonts w:cs="Arial"/>
        </w:rPr>
        <w:t>/</w:t>
      </w:r>
      <w:r w:rsidR="008E2B7B" w:rsidRPr="003A2857">
        <w:rPr>
          <w:rFonts w:cs="Arial"/>
        </w:rPr>
        <w:t> </w:t>
      </w:r>
      <w:r w:rsidRPr="003A2857">
        <w:rPr>
          <w:rFonts w:cs="Arial"/>
        </w:rPr>
        <w:t>Storbyn, Viimsi vald, Harju maakond; pindala 5038</w:t>
      </w:r>
      <w:r w:rsidR="00AB5352" w:rsidRPr="003A2857">
        <w:rPr>
          <w:rFonts w:cs="Arial"/>
        </w:rPr>
        <w:t> </w:t>
      </w:r>
      <w:r w:rsidRPr="003A2857">
        <w:rPr>
          <w:rFonts w:cs="Arial"/>
        </w:rPr>
        <w:t>m</w:t>
      </w:r>
      <w:r w:rsidRPr="003A2857">
        <w:rPr>
          <w:rFonts w:cs="Arial"/>
          <w:vertAlign w:val="superscript"/>
        </w:rPr>
        <w:t>2</w:t>
      </w:r>
      <w:r w:rsidR="005F3A3E" w:rsidRPr="003A2857">
        <w:rPr>
          <w:rFonts w:cs="Arial"/>
        </w:rPr>
        <w:t>,</w:t>
      </w:r>
      <w:r w:rsidRPr="003A2857">
        <w:rPr>
          <w:rFonts w:cs="Arial"/>
        </w:rPr>
        <w:t xml:space="preserve"> sihtotstarve transpordimaa 100%)</w:t>
      </w:r>
      <w:r w:rsidR="00F51C86" w:rsidRPr="003A2857">
        <w:rPr>
          <w:rFonts w:cs="Arial"/>
        </w:rPr>
        <w:t xml:space="preserve"> ja </w:t>
      </w:r>
      <w:r w:rsidR="00F51C86" w:rsidRPr="003A2857">
        <w:rPr>
          <w:rFonts w:cs="Arial"/>
          <w:b/>
          <w:bCs/>
        </w:rPr>
        <w:t xml:space="preserve">Naissaare tee T2 </w:t>
      </w:r>
      <w:r w:rsidR="00F51C86" w:rsidRPr="003A2857">
        <w:rPr>
          <w:rFonts w:cs="Arial"/>
        </w:rPr>
        <w:t>(riigivara registri nr KV56260, kinnistu registriosa nr 10541450, katastritunnus 89001:001:0186, koha-aadress Lõunaküla / Storbyn, Viimsi vald, Harju maakond; pindala 2338</w:t>
      </w:r>
      <w:r w:rsidR="00553892" w:rsidRPr="003A2857">
        <w:rPr>
          <w:rFonts w:cs="Arial"/>
        </w:rPr>
        <w:t> </w:t>
      </w:r>
      <w:r w:rsidR="00F51C86" w:rsidRPr="003A2857">
        <w:rPr>
          <w:rFonts w:cs="Arial"/>
        </w:rPr>
        <w:t>m</w:t>
      </w:r>
      <w:r w:rsidR="00F51C86" w:rsidRPr="003A2857">
        <w:rPr>
          <w:rFonts w:cs="Arial"/>
          <w:vertAlign w:val="superscript"/>
        </w:rPr>
        <w:t>2</w:t>
      </w:r>
      <w:r w:rsidR="00F51C86" w:rsidRPr="003A2857">
        <w:rPr>
          <w:rFonts w:cs="Arial"/>
        </w:rPr>
        <w:t>, sihtotstarve transpordimaa 100%).</w:t>
      </w:r>
    </w:p>
    <w:p w14:paraId="0B133557" w14:textId="67944A32" w:rsidR="00F43A0E" w:rsidRPr="003A2857" w:rsidRDefault="00B72D46" w:rsidP="008E2B7B">
      <w:pPr>
        <w:spacing w:after="120"/>
        <w:rPr>
          <w:rFonts w:cs="Arial"/>
        </w:rPr>
      </w:pPr>
      <w:r w:rsidRPr="003A2857">
        <w:rPr>
          <w:rFonts w:cs="Arial"/>
        </w:rPr>
        <w:t>Naissaare tee T1</w:t>
      </w:r>
      <w:r w:rsidR="00752B88" w:rsidRPr="003A2857">
        <w:rPr>
          <w:rFonts w:cs="Arial"/>
        </w:rPr>
        <w:t xml:space="preserve"> (katastritunnus </w:t>
      </w:r>
      <w:r w:rsidRPr="003A2857">
        <w:rPr>
          <w:rFonts w:cs="Arial"/>
        </w:rPr>
        <w:t>89001:001:0185</w:t>
      </w:r>
      <w:r w:rsidR="00752B88" w:rsidRPr="003A2857">
        <w:rPr>
          <w:rFonts w:cs="Arial"/>
        </w:rPr>
        <w:t>)</w:t>
      </w:r>
      <w:r w:rsidR="009E5C57" w:rsidRPr="003A2857">
        <w:rPr>
          <w:rFonts w:cs="Arial"/>
        </w:rPr>
        <w:t xml:space="preserve"> ja Naissaare tee T2 (katastritunnus 89001:001:0186)</w:t>
      </w:r>
      <w:r w:rsidR="00752B88" w:rsidRPr="003A2857">
        <w:rPr>
          <w:rFonts w:cs="Arial"/>
        </w:rPr>
        <w:t xml:space="preserve"> kinnisas</w:t>
      </w:r>
      <w:r w:rsidR="009E5C57" w:rsidRPr="003A2857">
        <w:rPr>
          <w:rFonts w:cs="Arial"/>
        </w:rPr>
        <w:t>jad</w:t>
      </w:r>
      <w:r w:rsidR="00752B88" w:rsidRPr="003A2857">
        <w:rPr>
          <w:rFonts w:cs="Arial"/>
        </w:rPr>
        <w:t xml:space="preserve"> on riigivara</w:t>
      </w:r>
      <w:r w:rsidR="009E5C57" w:rsidRPr="003A2857">
        <w:rPr>
          <w:rFonts w:cs="Arial"/>
        </w:rPr>
        <w:t>d</w:t>
      </w:r>
      <w:r w:rsidR="00752B88" w:rsidRPr="003A2857">
        <w:rPr>
          <w:rFonts w:cs="Arial"/>
        </w:rPr>
        <w:t>, mille valitseja</w:t>
      </w:r>
      <w:r w:rsidR="008E2B7B" w:rsidRPr="003A2857">
        <w:rPr>
          <w:rFonts w:cs="Arial"/>
        </w:rPr>
        <w:t xml:space="preserve"> </w:t>
      </w:r>
      <w:r w:rsidR="00752B88" w:rsidRPr="003A2857">
        <w:rPr>
          <w:rFonts w:cs="Arial"/>
        </w:rPr>
        <w:t>on K</w:t>
      </w:r>
      <w:r w:rsidRPr="003A2857">
        <w:rPr>
          <w:rFonts w:cs="Arial"/>
        </w:rPr>
        <w:t>liima</w:t>
      </w:r>
      <w:r w:rsidR="00752B88" w:rsidRPr="003A2857">
        <w:rPr>
          <w:rFonts w:cs="Arial"/>
        </w:rPr>
        <w:t>ministeerium ja volitatud asutus Riigimetsa Majandamise Keskus.</w:t>
      </w:r>
    </w:p>
    <w:p w14:paraId="0BEC08C4" w14:textId="24EC5F98" w:rsidR="00B72D46" w:rsidRPr="003A2857" w:rsidRDefault="008E2B7B" w:rsidP="008E2B7B">
      <w:pPr>
        <w:spacing w:after="120"/>
        <w:rPr>
          <w:rFonts w:cs="Arial"/>
          <w:b/>
          <w:bCs/>
        </w:rPr>
      </w:pPr>
      <w:r w:rsidRPr="003A2857">
        <w:rPr>
          <w:rFonts w:cs="Arial"/>
          <w:b/>
          <w:bCs/>
          <w:u w:val="single"/>
        </w:rPr>
        <w:t>Taotluse põhjendus</w:t>
      </w:r>
      <w:r w:rsidRPr="003A2857">
        <w:rPr>
          <w:rFonts w:cs="Arial"/>
          <w:b/>
          <w:bCs/>
        </w:rPr>
        <w:t>:</w:t>
      </w:r>
    </w:p>
    <w:p w14:paraId="0E358125" w14:textId="5EEE154D" w:rsidR="002F66E4" w:rsidRPr="003A2857" w:rsidRDefault="002F66E4" w:rsidP="002F66E4">
      <w:pPr>
        <w:spacing w:after="120"/>
        <w:rPr>
          <w:rFonts w:cs="Arial"/>
        </w:rPr>
      </w:pPr>
      <w:r w:rsidRPr="003A2857">
        <w:rPr>
          <w:rFonts w:cs="Arial"/>
        </w:rPr>
        <w:t>Naissaare sadamast saa</w:t>
      </w:r>
      <w:r w:rsidR="00982E11" w:rsidRPr="003A2857">
        <w:rPr>
          <w:rFonts w:cs="Arial"/>
        </w:rPr>
        <w:t>vad</w:t>
      </w:r>
      <w:r w:rsidRPr="003A2857">
        <w:rPr>
          <w:rFonts w:cs="Arial"/>
        </w:rPr>
        <w:t xml:space="preserve"> alguse Männiku tee</w:t>
      </w:r>
      <w:r w:rsidR="00982E11" w:rsidRPr="003A2857">
        <w:rPr>
          <w:rFonts w:cs="Arial"/>
        </w:rPr>
        <w:t xml:space="preserve"> ja Tagaküla tee</w:t>
      </w:r>
      <w:r w:rsidRPr="003A2857">
        <w:rPr>
          <w:rFonts w:cs="Arial"/>
        </w:rPr>
        <w:t>, mille sadamapoolse</w:t>
      </w:r>
      <w:r w:rsidR="00982E11" w:rsidRPr="003A2857">
        <w:rPr>
          <w:rFonts w:cs="Arial"/>
        </w:rPr>
        <w:t>te</w:t>
      </w:r>
      <w:r w:rsidRPr="003A2857">
        <w:rPr>
          <w:rFonts w:cs="Arial"/>
        </w:rPr>
        <w:t>st osa</w:t>
      </w:r>
      <w:r w:rsidR="00982E11" w:rsidRPr="003A2857">
        <w:rPr>
          <w:rFonts w:cs="Arial"/>
        </w:rPr>
        <w:t>de</w:t>
      </w:r>
      <w:r w:rsidRPr="003A2857">
        <w:rPr>
          <w:rFonts w:cs="Arial"/>
        </w:rPr>
        <w:t>st on juba moodustatud eraldi riigi omandis olev</w:t>
      </w:r>
      <w:r w:rsidR="00982E11" w:rsidRPr="003A2857">
        <w:rPr>
          <w:rFonts w:cs="Arial"/>
        </w:rPr>
        <w:t>ad</w:t>
      </w:r>
      <w:r w:rsidRPr="003A2857">
        <w:rPr>
          <w:rFonts w:cs="Arial"/>
        </w:rPr>
        <w:t xml:space="preserve"> kinnisas</w:t>
      </w:r>
      <w:r w:rsidR="00982E11" w:rsidRPr="003A2857">
        <w:rPr>
          <w:rFonts w:cs="Arial"/>
        </w:rPr>
        <w:t>jad</w:t>
      </w:r>
      <w:r w:rsidRPr="003A2857">
        <w:rPr>
          <w:rFonts w:cs="Arial"/>
        </w:rPr>
        <w:t xml:space="preserve"> Naissaare tee T1 (katastritunnus 89001:001:0185)</w:t>
      </w:r>
      <w:r w:rsidR="00982E11" w:rsidRPr="003A2857">
        <w:rPr>
          <w:rFonts w:cs="Arial"/>
        </w:rPr>
        <w:t xml:space="preserve"> ja Naissaare tee </w:t>
      </w:r>
      <w:r w:rsidR="00AD1AF5" w:rsidRPr="003A2857">
        <w:rPr>
          <w:rFonts w:cs="Arial"/>
        </w:rPr>
        <w:t>T</w:t>
      </w:r>
      <w:r w:rsidR="00982E11" w:rsidRPr="003A2857">
        <w:rPr>
          <w:rFonts w:cs="Arial"/>
        </w:rPr>
        <w:t>2 (katastritunnus 89001:001:0186)</w:t>
      </w:r>
      <w:r w:rsidRPr="003A2857">
        <w:rPr>
          <w:rFonts w:cs="Arial"/>
        </w:rPr>
        <w:t>. Viimsi Vallavolikogu 10.06.1997.a otsusega nr 161 kehtestatud Naissaare üldplaneeringu kohaselt asu</w:t>
      </w:r>
      <w:r w:rsidR="00C333A5" w:rsidRPr="003A2857">
        <w:rPr>
          <w:rFonts w:cs="Arial"/>
        </w:rPr>
        <w:t>vad</w:t>
      </w:r>
      <w:r w:rsidRPr="003A2857">
        <w:rPr>
          <w:rFonts w:cs="Arial"/>
        </w:rPr>
        <w:t xml:space="preserve"> </w:t>
      </w:r>
      <w:r w:rsidR="00C333A5" w:rsidRPr="003A2857">
        <w:rPr>
          <w:rFonts w:cs="Arial"/>
        </w:rPr>
        <w:t xml:space="preserve">nii </w:t>
      </w:r>
      <w:r w:rsidRPr="003A2857">
        <w:rPr>
          <w:rFonts w:cs="Arial"/>
        </w:rPr>
        <w:t xml:space="preserve">Naissaare tee T1 </w:t>
      </w:r>
      <w:r w:rsidR="00C333A5" w:rsidRPr="003A2857">
        <w:rPr>
          <w:rFonts w:cs="Arial"/>
        </w:rPr>
        <w:t xml:space="preserve">kui Naissaare tee T2 </w:t>
      </w:r>
      <w:r w:rsidRPr="003A2857">
        <w:rPr>
          <w:rFonts w:cs="Arial"/>
        </w:rPr>
        <w:t>kinnisasja</w:t>
      </w:r>
      <w:r w:rsidR="00C333A5" w:rsidRPr="003A2857">
        <w:rPr>
          <w:rFonts w:cs="Arial"/>
        </w:rPr>
        <w:t>de</w:t>
      </w:r>
      <w:r w:rsidRPr="003A2857">
        <w:rPr>
          <w:rFonts w:cs="Arial"/>
        </w:rPr>
        <w:t>l p</w:t>
      </w:r>
      <w:r w:rsidR="005D7C71" w:rsidRPr="003A2857">
        <w:rPr>
          <w:rFonts w:cs="Arial"/>
        </w:rPr>
        <w:t xml:space="preserve">eamised </w:t>
      </w:r>
      <w:r w:rsidRPr="003A2857">
        <w:rPr>
          <w:rFonts w:cs="Arial"/>
        </w:rPr>
        <w:t>tee</w:t>
      </w:r>
      <w:r w:rsidR="00C333A5" w:rsidRPr="003A2857">
        <w:rPr>
          <w:rFonts w:cs="Arial"/>
        </w:rPr>
        <w:t>d</w:t>
      </w:r>
      <w:r w:rsidRPr="003A2857">
        <w:rPr>
          <w:rFonts w:cs="Arial"/>
        </w:rPr>
        <w:t>, mis alga</w:t>
      </w:r>
      <w:r w:rsidR="00C333A5" w:rsidRPr="003A2857">
        <w:rPr>
          <w:rFonts w:cs="Arial"/>
        </w:rPr>
        <w:t>vad</w:t>
      </w:r>
      <w:r w:rsidRPr="003A2857">
        <w:rPr>
          <w:rFonts w:cs="Arial"/>
        </w:rPr>
        <w:t xml:space="preserve"> Naissaare sadamast ning kulge</w:t>
      </w:r>
      <w:r w:rsidR="00C333A5" w:rsidRPr="003A2857">
        <w:rPr>
          <w:rFonts w:cs="Arial"/>
        </w:rPr>
        <w:t>vad</w:t>
      </w:r>
      <w:r w:rsidRPr="003A2857">
        <w:rPr>
          <w:rFonts w:cs="Arial"/>
        </w:rPr>
        <w:t xml:space="preserve"> läbi Naissaare, olles seega </w:t>
      </w:r>
      <w:r w:rsidR="00C333A5" w:rsidRPr="003A2857">
        <w:rPr>
          <w:rFonts w:cs="Arial"/>
        </w:rPr>
        <w:t>olulisteks</w:t>
      </w:r>
      <w:r w:rsidRPr="003A2857">
        <w:rPr>
          <w:rFonts w:cs="Arial"/>
        </w:rPr>
        <w:t xml:space="preserve"> ühenduste</w:t>
      </w:r>
      <w:r w:rsidR="00C333A5" w:rsidRPr="003A2857">
        <w:rPr>
          <w:rFonts w:cs="Arial"/>
        </w:rPr>
        <w:t>k</w:t>
      </w:r>
      <w:r w:rsidRPr="003A2857">
        <w:rPr>
          <w:rFonts w:cs="Arial"/>
        </w:rPr>
        <w:t xml:space="preserve">s sadama ja muude saare osade vahel. Naissaare tee T1 kinnisasjal asuv Männiku tee osa </w:t>
      </w:r>
      <w:r w:rsidR="00C333A5" w:rsidRPr="003A2857">
        <w:rPr>
          <w:rFonts w:cs="Arial"/>
        </w:rPr>
        <w:t xml:space="preserve">ja Naissaare tee T2 kinnisasjal asuv Tagaküla tee osa </w:t>
      </w:r>
      <w:r w:rsidRPr="003A2857">
        <w:rPr>
          <w:rFonts w:cs="Arial"/>
        </w:rPr>
        <w:t>on pinnasekattega metsatee</w:t>
      </w:r>
      <w:r w:rsidR="00C333A5" w:rsidRPr="003A2857">
        <w:rPr>
          <w:rFonts w:cs="Arial"/>
        </w:rPr>
        <w:t>d</w:t>
      </w:r>
      <w:r w:rsidRPr="003A2857">
        <w:rPr>
          <w:rFonts w:cs="Arial"/>
        </w:rPr>
        <w:t>, mida hooldab Viimsi vallavalitsus.</w:t>
      </w:r>
    </w:p>
    <w:p w14:paraId="236F1285" w14:textId="01445B8F" w:rsidR="00720E7D" w:rsidRPr="003A2857" w:rsidRDefault="00720E7D" w:rsidP="00720E7D">
      <w:pPr>
        <w:spacing w:after="120"/>
        <w:rPr>
          <w:rFonts w:cs="Arial"/>
        </w:rPr>
      </w:pPr>
      <w:r w:rsidRPr="003A2857">
        <w:rPr>
          <w:rFonts w:cs="Arial"/>
        </w:rPr>
        <w:t>Viimsi Vallavolikogu 21.03.2023.a otsusega nr 9 võeti vastu „</w:t>
      </w:r>
      <w:hyperlink r:id="rId17" w:history="1">
        <w:r w:rsidRPr="003A2857">
          <w:rPr>
            <w:rFonts w:cs="Arial"/>
            <w:color w:val="0563C1"/>
            <w:u w:val="single"/>
          </w:rPr>
          <w:t>Naissaare arengukava aastateks 2023-2033</w:t>
        </w:r>
      </w:hyperlink>
      <w:r w:rsidRPr="003A2857">
        <w:rPr>
          <w:rFonts w:cs="Arial"/>
        </w:rPr>
        <w:t xml:space="preserve">“ (edaspidi ka </w:t>
      </w:r>
      <w:r w:rsidRPr="003A2857">
        <w:rPr>
          <w:rFonts w:cs="Arial"/>
          <w:i/>
          <w:iCs/>
        </w:rPr>
        <w:t>arengukava</w:t>
      </w:r>
      <w:r w:rsidRPr="003A2857">
        <w:rPr>
          <w:rFonts w:cs="Arial"/>
        </w:rPr>
        <w:t>)</w:t>
      </w:r>
      <w:r w:rsidR="009E2635" w:rsidRPr="003A2857">
        <w:rPr>
          <w:rFonts w:cs="Arial"/>
        </w:rPr>
        <w:t>, mille</w:t>
      </w:r>
      <w:r w:rsidRPr="003A2857">
        <w:rPr>
          <w:rFonts w:cs="Arial"/>
        </w:rPr>
        <w:t xml:space="preserve"> kohaselt on saarel asuva</w:t>
      </w:r>
      <w:r w:rsidR="00763215" w:rsidRPr="003A2857">
        <w:rPr>
          <w:rFonts w:cs="Arial"/>
        </w:rPr>
        <w:t>te</w:t>
      </w:r>
      <w:r w:rsidRPr="003A2857">
        <w:rPr>
          <w:rFonts w:cs="Arial"/>
        </w:rPr>
        <w:t xml:space="preserve"> teed</w:t>
      </w:r>
      <w:r w:rsidR="00763215" w:rsidRPr="003A2857">
        <w:rPr>
          <w:rFonts w:cs="Arial"/>
        </w:rPr>
        <w:t>e</w:t>
      </w:r>
      <w:r w:rsidRPr="003A2857">
        <w:rPr>
          <w:rFonts w:cs="Arial"/>
        </w:rPr>
        <w:t xml:space="preserve"> edasise kasutamise ja arengu tagamiseks vajalik korrastada teede aluste maade omandisuhted (moodustada teede alustest maadest eraldi transpordimaa sihtotstarbega katastriüksused ning taotleda need munitsipaalomandisse).</w:t>
      </w:r>
    </w:p>
    <w:p w14:paraId="13644321" w14:textId="11B1D7C3" w:rsidR="00720E7D" w:rsidRPr="003A2857" w:rsidRDefault="00720E7D" w:rsidP="00720E7D">
      <w:pPr>
        <w:spacing w:after="120"/>
        <w:rPr>
          <w:rFonts w:cs="Arial"/>
        </w:rPr>
      </w:pPr>
      <w:r w:rsidRPr="003A2857">
        <w:rPr>
          <w:rFonts w:cs="Arial"/>
        </w:rPr>
        <w:t>Munitsipaalomandis olevate teede remondivõimalused nähakse tulevikus ette valla eelarves ning selle alusel koostatakse konkreetne kava tööde elluviimiseks (sh vaadatakse üle olemasolev</w:t>
      </w:r>
      <w:r w:rsidR="004A67DD" w:rsidRPr="003A2857">
        <w:rPr>
          <w:rFonts w:cs="Arial"/>
        </w:rPr>
        <w:t>ate</w:t>
      </w:r>
      <w:r w:rsidRPr="003A2857">
        <w:rPr>
          <w:rFonts w:cs="Arial"/>
        </w:rPr>
        <w:t xml:space="preserve"> teede paiknemine ja võimalikud uued ühendusteed). Samuti võimaldab teede munitsipaliseerimine taotleda riigipoolset toetust nende hoolduseks.</w:t>
      </w:r>
      <w:r w:rsidR="00566D82" w:rsidRPr="003A2857">
        <w:rPr>
          <w:rFonts w:cs="Arial"/>
        </w:rPr>
        <w:t xml:space="preserve"> </w:t>
      </w:r>
      <w:r w:rsidRPr="003A2857">
        <w:rPr>
          <w:rFonts w:cs="Arial"/>
        </w:rPr>
        <w:t>Enamiku teede valdajaks on R</w:t>
      </w:r>
      <w:r w:rsidR="00566D82" w:rsidRPr="003A2857">
        <w:rPr>
          <w:rFonts w:cs="Arial"/>
        </w:rPr>
        <w:t xml:space="preserve">iigimetsa </w:t>
      </w:r>
      <w:r w:rsidRPr="003A2857">
        <w:rPr>
          <w:rFonts w:cs="Arial"/>
        </w:rPr>
        <w:t>M</w:t>
      </w:r>
      <w:r w:rsidR="00566D82" w:rsidRPr="003A2857">
        <w:rPr>
          <w:rFonts w:cs="Arial"/>
        </w:rPr>
        <w:t xml:space="preserve">ajandamise </w:t>
      </w:r>
      <w:r w:rsidRPr="003A2857">
        <w:rPr>
          <w:rFonts w:cs="Arial"/>
        </w:rPr>
        <w:t>K</w:t>
      </w:r>
      <w:r w:rsidR="00566D82" w:rsidRPr="003A2857">
        <w:rPr>
          <w:rFonts w:cs="Arial"/>
        </w:rPr>
        <w:t xml:space="preserve">eskus (edaspidi </w:t>
      </w:r>
      <w:r w:rsidR="00566D82" w:rsidRPr="003A2857">
        <w:rPr>
          <w:rFonts w:cs="Arial"/>
          <w:i/>
          <w:iCs/>
        </w:rPr>
        <w:t>RMK</w:t>
      </w:r>
      <w:r w:rsidR="00566D82" w:rsidRPr="003A2857">
        <w:rPr>
          <w:rFonts w:cs="Arial"/>
        </w:rPr>
        <w:t>)</w:t>
      </w:r>
      <w:r w:rsidRPr="003A2857">
        <w:rPr>
          <w:rFonts w:cs="Arial"/>
        </w:rPr>
        <w:t xml:space="preserve">, kuid vastutus </w:t>
      </w:r>
      <w:r w:rsidR="006050E4">
        <w:rPr>
          <w:rFonts w:cs="Arial"/>
        </w:rPr>
        <w:t>tee</w:t>
      </w:r>
      <w:r w:rsidRPr="003A2857">
        <w:rPr>
          <w:rFonts w:cs="Arial"/>
        </w:rPr>
        <w:t xml:space="preserve">de hooldamise eest on </w:t>
      </w:r>
      <w:r w:rsidR="002F66E4" w:rsidRPr="003A2857">
        <w:rPr>
          <w:rFonts w:cs="Arial"/>
        </w:rPr>
        <w:t>jäänud</w:t>
      </w:r>
      <w:r w:rsidRPr="003A2857">
        <w:rPr>
          <w:rFonts w:cs="Arial"/>
        </w:rPr>
        <w:t xml:space="preserve"> </w:t>
      </w:r>
      <w:r w:rsidRPr="003A2857">
        <w:rPr>
          <w:rFonts w:cs="Arial"/>
        </w:rPr>
        <w:lastRenderedPageBreak/>
        <w:t>Viimsi vallavalitsusel</w:t>
      </w:r>
      <w:r w:rsidR="002F66E4" w:rsidRPr="003A2857">
        <w:rPr>
          <w:rFonts w:cs="Arial"/>
        </w:rPr>
        <w:t>e</w:t>
      </w:r>
      <w:r w:rsidRPr="003A2857">
        <w:rPr>
          <w:rFonts w:cs="Arial"/>
        </w:rPr>
        <w:t>, kes on koostöös kohaliku kogukonnaga teinud osa</w:t>
      </w:r>
      <w:r w:rsidR="00E9266A" w:rsidRPr="003A2857">
        <w:rPr>
          <w:rFonts w:cs="Arial"/>
        </w:rPr>
        <w:t>d</w:t>
      </w:r>
      <w:r w:rsidRPr="003A2857">
        <w:rPr>
          <w:rFonts w:cs="Arial"/>
        </w:rPr>
        <w:t xml:space="preserve">el </w:t>
      </w:r>
      <w:r w:rsidR="00CB20E5" w:rsidRPr="003A2857">
        <w:rPr>
          <w:rFonts w:cs="Arial"/>
        </w:rPr>
        <w:t>tee</w:t>
      </w:r>
      <w:r w:rsidRPr="003A2857">
        <w:rPr>
          <w:rFonts w:cs="Arial"/>
        </w:rPr>
        <w:t xml:space="preserve">lõikudel </w:t>
      </w:r>
      <w:r w:rsidR="00CB20E5" w:rsidRPr="003A2857">
        <w:rPr>
          <w:rFonts w:cs="Arial"/>
        </w:rPr>
        <w:t>ka häda</w:t>
      </w:r>
      <w:r w:rsidR="004423F1" w:rsidRPr="003A2857">
        <w:rPr>
          <w:rFonts w:cs="Arial"/>
        </w:rPr>
        <w:t>vajalikku</w:t>
      </w:r>
      <w:r w:rsidR="00CB20E5" w:rsidRPr="003A2857">
        <w:rPr>
          <w:rFonts w:cs="Arial"/>
        </w:rPr>
        <w:t xml:space="preserve"> </w:t>
      </w:r>
      <w:r w:rsidRPr="003A2857">
        <w:rPr>
          <w:rFonts w:cs="Arial"/>
        </w:rPr>
        <w:t>säilitusremonti.</w:t>
      </w:r>
    </w:p>
    <w:p w14:paraId="4D855843" w14:textId="1220ABB8" w:rsidR="00720E7D" w:rsidRPr="003A2857" w:rsidRDefault="001E414D" w:rsidP="00720E7D">
      <w:pPr>
        <w:spacing w:after="120"/>
        <w:rPr>
          <w:rFonts w:cs="Arial"/>
        </w:rPr>
      </w:pPr>
      <w:r w:rsidRPr="003A2857">
        <w:rPr>
          <w:rFonts w:cs="Arial"/>
        </w:rPr>
        <w:t>V</w:t>
      </w:r>
      <w:r w:rsidR="00720E7D" w:rsidRPr="003A2857">
        <w:rPr>
          <w:rFonts w:cs="Arial"/>
        </w:rPr>
        <w:t xml:space="preserve">allavalitsus </w:t>
      </w:r>
      <w:r w:rsidRPr="003A2857">
        <w:rPr>
          <w:rFonts w:cs="Arial"/>
        </w:rPr>
        <w:t xml:space="preserve">on </w:t>
      </w:r>
      <w:r w:rsidR="00720E7D" w:rsidRPr="003A2857">
        <w:rPr>
          <w:rFonts w:cs="Arial"/>
        </w:rPr>
        <w:t xml:space="preserve">seisukohal, et nii edasiste remonttööde kui teehoolde korraldamiseks oleks mõistlik taotleda </w:t>
      </w:r>
      <w:r w:rsidR="00CB6C25" w:rsidRPr="003A2857">
        <w:rPr>
          <w:rFonts w:cs="Arial"/>
        </w:rPr>
        <w:t>saarel asuvad teed</w:t>
      </w:r>
      <w:r w:rsidR="00720E7D" w:rsidRPr="003A2857">
        <w:rPr>
          <w:rFonts w:cs="Arial"/>
        </w:rPr>
        <w:t xml:space="preserve"> valla omandisse.</w:t>
      </w:r>
      <w:r w:rsidR="008611B9" w:rsidRPr="003A2857">
        <w:rPr>
          <w:rFonts w:cs="Arial"/>
        </w:rPr>
        <w:t xml:space="preserve"> </w:t>
      </w:r>
      <w:r w:rsidR="00720E7D" w:rsidRPr="003A2857">
        <w:rPr>
          <w:rFonts w:cs="Arial"/>
          <w:bCs/>
        </w:rPr>
        <w:t xml:space="preserve">Selleks teavitas Viimsi Vallavalitsus </w:t>
      </w:r>
      <w:bookmarkStart w:id="1" w:name="_Hlk158043273"/>
      <w:r w:rsidR="00720E7D" w:rsidRPr="003A2857">
        <w:rPr>
          <w:rFonts w:cs="Arial"/>
          <w:bCs/>
        </w:rPr>
        <w:t>13.09.</w:t>
      </w:r>
      <w:r w:rsidR="00720E7D" w:rsidRPr="003A2857">
        <w:rPr>
          <w:rFonts w:cs="Arial"/>
        </w:rPr>
        <w:t xml:space="preserve">2023.a kirjadega nr 11-10/3975 ja nr </w:t>
      </w:r>
      <w:bookmarkEnd w:id="1"/>
      <w:r w:rsidR="00720E7D" w:rsidRPr="003A2857">
        <w:rPr>
          <w:rFonts w:cs="Arial"/>
        </w:rPr>
        <w:t>11-10/3975-1 RMK</w:t>
      </w:r>
      <w:r w:rsidR="00F8098B" w:rsidRPr="003A2857">
        <w:rPr>
          <w:rFonts w:cs="Arial"/>
        </w:rPr>
        <w:t>d</w:t>
      </w:r>
      <w:r w:rsidR="00720E7D" w:rsidRPr="003A2857">
        <w:rPr>
          <w:rFonts w:cs="Arial"/>
        </w:rPr>
        <w:t xml:space="preserve"> ja Keskkonnaametit kavatsusest alustada Naissaarel asuvate teede inventeerimise ning sellele järgneva transpordimaade väljakruntimisega.</w:t>
      </w:r>
    </w:p>
    <w:p w14:paraId="0F97D6CA" w14:textId="2A40CCCC" w:rsidR="00720E7D" w:rsidRPr="003A2857" w:rsidRDefault="00720E7D" w:rsidP="00720E7D">
      <w:pPr>
        <w:spacing w:after="120"/>
        <w:rPr>
          <w:rFonts w:cs="Arial"/>
        </w:rPr>
      </w:pPr>
      <w:r w:rsidRPr="003A2857">
        <w:rPr>
          <w:rFonts w:cs="Arial"/>
        </w:rPr>
        <w:t xml:space="preserve">Inventeerimise ning sellele järgneva teemaade väljakruntimise ja munitsipaliseerimise järgselt soovib vald teostada teede rekonstrueerimistöid, et tugevdada olemasolevate teede kandevõimet ja parandada nende läbitavust. Viimastel aastatel on saarel hoogustunud vanade talukohtade taastamine ning seeläbi on suurenenud ka kohalike elanike huvi teede seisukorra parendamise osas. </w:t>
      </w:r>
      <w:hyperlink r:id="rId18" w:history="1">
        <w:r w:rsidR="00834F78" w:rsidRPr="003A2857">
          <w:rPr>
            <w:rStyle w:val="Hyperlink"/>
            <w:rFonts w:cs="Arial"/>
          </w:rPr>
          <w:t>Naissaare looduspargi kaitsekorralduskava 2015-2024</w:t>
        </w:r>
      </w:hyperlink>
      <w:r w:rsidR="00834F78" w:rsidRPr="003A2857">
        <w:rPr>
          <w:rFonts w:cs="Arial"/>
        </w:rPr>
        <w:t xml:space="preserve"> kohaselt ei ole s</w:t>
      </w:r>
      <w:r w:rsidRPr="003A2857">
        <w:rPr>
          <w:rFonts w:cs="Arial"/>
        </w:rPr>
        <w:t>aarel asuvad teed ametlikult ette nähtud mootorsõidukite</w:t>
      </w:r>
      <w:r w:rsidR="00834F78" w:rsidRPr="003A2857">
        <w:rPr>
          <w:rFonts w:cs="Arial"/>
        </w:rPr>
        <w:t>le</w:t>
      </w:r>
      <w:r w:rsidRPr="003A2857">
        <w:rPr>
          <w:rFonts w:cs="Arial"/>
        </w:rPr>
        <w:t xml:space="preserve"> kasutamiseks ning on valdavalt kehvas seisukorras. </w:t>
      </w:r>
      <w:r w:rsidR="00B544A8" w:rsidRPr="003A2857">
        <w:rPr>
          <w:rFonts w:cs="Arial"/>
        </w:rPr>
        <w:t xml:space="preserve">Kohati </w:t>
      </w:r>
      <w:r w:rsidR="004C4C7A" w:rsidRPr="003A2857">
        <w:rPr>
          <w:rFonts w:cs="Arial"/>
        </w:rPr>
        <w:t>mööduvad</w:t>
      </w:r>
      <w:r w:rsidR="00834F78" w:rsidRPr="003A2857">
        <w:rPr>
          <w:rFonts w:cs="Arial"/>
        </w:rPr>
        <w:t xml:space="preserve"> sõidukid</w:t>
      </w:r>
      <w:r w:rsidR="00B544A8" w:rsidRPr="003A2857">
        <w:rPr>
          <w:rFonts w:cs="Arial"/>
        </w:rPr>
        <w:t xml:space="preserve"> üksteisest juba ka tee kõrval asuva</w:t>
      </w:r>
      <w:r w:rsidR="004C4C7A" w:rsidRPr="003A2857">
        <w:rPr>
          <w:rFonts w:cs="Arial"/>
        </w:rPr>
        <w:t>te</w:t>
      </w:r>
      <w:r w:rsidR="00B544A8" w:rsidRPr="003A2857">
        <w:rPr>
          <w:rFonts w:cs="Arial"/>
        </w:rPr>
        <w:t xml:space="preserve"> looduslike kooslus</w:t>
      </w:r>
      <w:r w:rsidR="004C4C7A" w:rsidRPr="003A2857">
        <w:rPr>
          <w:rFonts w:cs="Arial"/>
        </w:rPr>
        <w:t>te kaudu</w:t>
      </w:r>
      <w:r w:rsidR="00B544A8" w:rsidRPr="003A2857">
        <w:rPr>
          <w:rFonts w:cs="Arial"/>
        </w:rPr>
        <w:t xml:space="preserve">. </w:t>
      </w:r>
      <w:r w:rsidR="00834F78" w:rsidRPr="003A2857">
        <w:rPr>
          <w:rFonts w:cs="Arial"/>
        </w:rPr>
        <w:t>Samal ajal sunnib t</w:t>
      </w:r>
      <w:r w:rsidRPr="003A2857">
        <w:rPr>
          <w:rFonts w:cs="Arial"/>
        </w:rPr>
        <w:t xml:space="preserve">eede amortisatsioon nii </w:t>
      </w:r>
      <w:r w:rsidR="00834F78" w:rsidRPr="003A2857">
        <w:rPr>
          <w:rFonts w:cs="Arial"/>
        </w:rPr>
        <w:t xml:space="preserve">saare </w:t>
      </w:r>
      <w:r w:rsidRPr="003A2857">
        <w:rPr>
          <w:rFonts w:cs="Arial"/>
        </w:rPr>
        <w:t>elanikke kui külalisi kasutama üha suuremaid ja võimsamaid sõidukeid, mis omakorda halvendavad teede seisukorda veelgi.</w:t>
      </w:r>
    </w:p>
    <w:p w14:paraId="4F17ABB2" w14:textId="666BB5C6" w:rsidR="00720E7D" w:rsidRPr="003A2857" w:rsidRDefault="00720E7D" w:rsidP="00720E7D">
      <w:pPr>
        <w:spacing w:after="120"/>
        <w:rPr>
          <w:rFonts w:cs="Arial"/>
        </w:rPr>
      </w:pPr>
      <w:r w:rsidRPr="003A2857">
        <w:rPr>
          <w:rFonts w:cs="Arial"/>
        </w:rPr>
        <w:t>RMK ja Keskkonnaamet andsid Viimsi vallale oma põhimõttelised nõusolekud transpordimaade väljakruntimiseks 20.10.2023.a kirjaga nr 3-1.1/2023/5659 (RMK), 9.01.2024.a kirjaga nr 7</w:t>
      </w:r>
      <w:r w:rsidR="00FB6B30" w:rsidRPr="003A2857">
        <w:rPr>
          <w:rFonts w:cs="Arial"/>
        </w:rPr>
        <w:noBreakHyphen/>
      </w:r>
      <w:r w:rsidRPr="003A2857">
        <w:rPr>
          <w:rFonts w:cs="Arial"/>
        </w:rPr>
        <w:t>9/23/18701-4 ja 2.02.2024</w:t>
      </w:r>
      <w:r w:rsidR="00FB6B30" w:rsidRPr="003A2857">
        <w:rPr>
          <w:rFonts w:cs="Arial"/>
        </w:rPr>
        <w:t>.a</w:t>
      </w:r>
      <w:r w:rsidRPr="003A2857">
        <w:rPr>
          <w:rFonts w:cs="Arial"/>
        </w:rPr>
        <w:t xml:space="preserve"> kirjaga nr 7-9/23/18701-6 (Keskkonnaamet). Väljakrunditavate teekoridoride laiuse osas toimuvad osapoolte vahel veel täpsustavad arutelud.</w:t>
      </w:r>
    </w:p>
    <w:p w14:paraId="7C9BE9E5" w14:textId="593B04E1" w:rsidR="00720E7D" w:rsidRPr="003A2857" w:rsidRDefault="00720E7D" w:rsidP="00720E7D">
      <w:pPr>
        <w:spacing w:after="120"/>
        <w:rPr>
          <w:rFonts w:cs="Arial"/>
        </w:rPr>
      </w:pPr>
      <w:r w:rsidRPr="003A2857">
        <w:rPr>
          <w:rFonts w:cs="Arial"/>
        </w:rPr>
        <w:t xml:space="preserve">Kuivõrd valla soov on moodustada eraldi transpordimaa sihtotstarbega katastriüksused </w:t>
      </w:r>
      <w:r w:rsidR="002B41E7" w:rsidRPr="003A2857">
        <w:rPr>
          <w:rFonts w:cs="Arial"/>
        </w:rPr>
        <w:t>kõigist Naissaarel asuvatest põhiteedest</w:t>
      </w:r>
      <w:r w:rsidRPr="003A2857">
        <w:rPr>
          <w:rFonts w:cs="Arial"/>
        </w:rPr>
        <w:t xml:space="preserve">, siis soovime taotleda munitsipaalomandisse </w:t>
      </w:r>
      <w:r w:rsidR="00FB45C5" w:rsidRPr="003A2857">
        <w:rPr>
          <w:rFonts w:cs="Arial"/>
        </w:rPr>
        <w:t xml:space="preserve">ka </w:t>
      </w:r>
      <w:r w:rsidRPr="003A2857">
        <w:rPr>
          <w:rFonts w:cs="Arial"/>
        </w:rPr>
        <w:t xml:space="preserve">Naissaare tee T1 </w:t>
      </w:r>
      <w:r w:rsidR="002B41E7" w:rsidRPr="003A2857">
        <w:rPr>
          <w:rFonts w:cs="Arial"/>
        </w:rPr>
        <w:t xml:space="preserve">ja Naissaare tee T2 </w:t>
      </w:r>
      <w:r w:rsidRPr="003A2857">
        <w:rPr>
          <w:rFonts w:cs="Arial"/>
        </w:rPr>
        <w:t>kinnisasja</w:t>
      </w:r>
      <w:r w:rsidR="002B41E7" w:rsidRPr="003A2857">
        <w:rPr>
          <w:rFonts w:cs="Arial"/>
        </w:rPr>
        <w:t>d</w:t>
      </w:r>
      <w:r w:rsidRPr="003A2857">
        <w:rPr>
          <w:rFonts w:cs="Arial"/>
        </w:rPr>
        <w:t>. Munitsipaalomandisse taotletav</w:t>
      </w:r>
      <w:r w:rsidR="003214C8" w:rsidRPr="003A2857">
        <w:rPr>
          <w:rFonts w:cs="Arial"/>
        </w:rPr>
        <w:t>ad</w:t>
      </w:r>
      <w:r w:rsidRPr="003A2857">
        <w:rPr>
          <w:rFonts w:cs="Arial"/>
        </w:rPr>
        <w:t xml:space="preserve"> Naissaare tee T1 </w:t>
      </w:r>
      <w:r w:rsidR="003214C8" w:rsidRPr="003A2857">
        <w:rPr>
          <w:rFonts w:cs="Arial"/>
        </w:rPr>
        <w:t xml:space="preserve">ja Naissaare tee T2 </w:t>
      </w:r>
      <w:r w:rsidRPr="003A2857">
        <w:rPr>
          <w:rFonts w:cs="Arial"/>
        </w:rPr>
        <w:t>kinnisas</w:t>
      </w:r>
      <w:r w:rsidR="003214C8" w:rsidRPr="003A2857">
        <w:rPr>
          <w:rFonts w:cs="Arial"/>
        </w:rPr>
        <w:t>jad</w:t>
      </w:r>
      <w:r w:rsidRPr="003A2857">
        <w:rPr>
          <w:rFonts w:cs="Arial"/>
        </w:rPr>
        <w:t xml:space="preserve"> võimalda</w:t>
      </w:r>
      <w:r w:rsidR="003214C8" w:rsidRPr="003A2857">
        <w:rPr>
          <w:rFonts w:cs="Arial"/>
        </w:rPr>
        <w:t>vad</w:t>
      </w:r>
      <w:r w:rsidRPr="003A2857">
        <w:rPr>
          <w:rFonts w:cs="Arial"/>
        </w:rPr>
        <w:t xml:space="preserve"> tagada tee</w:t>
      </w:r>
      <w:r w:rsidR="003214C8" w:rsidRPr="003A2857">
        <w:rPr>
          <w:rFonts w:cs="Arial"/>
        </w:rPr>
        <w:t>de</w:t>
      </w:r>
      <w:r w:rsidRPr="003A2857">
        <w:rPr>
          <w:rFonts w:cs="Arial"/>
        </w:rPr>
        <w:t xml:space="preserve"> avalikku kasutust ning alustada </w:t>
      </w:r>
      <w:r w:rsidR="009D7A22" w:rsidRPr="003A2857">
        <w:rPr>
          <w:rFonts w:cs="Arial"/>
        </w:rPr>
        <w:t xml:space="preserve">vallal </w:t>
      </w:r>
      <w:r w:rsidRPr="003A2857">
        <w:rPr>
          <w:rFonts w:cs="Arial"/>
        </w:rPr>
        <w:t>rekonstrueerimistöödega, mis on tee</w:t>
      </w:r>
      <w:r w:rsidR="003214C8" w:rsidRPr="003A2857">
        <w:rPr>
          <w:rFonts w:cs="Arial"/>
        </w:rPr>
        <w:t>de</w:t>
      </w:r>
      <w:r w:rsidRPr="003A2857">
        <w:rPr>
          <w:rFonts w:cs="Arial"/>
        </w:rPr>
        <w:t xml:space="preserve"> seiskorra parandamiseks hädavajalikud.</w:t>
      </w:r>
      <w:r w:rsidR="003214C8" w:rsidRPr="003A2857">
        <w:rPr>
          <w:rFonts w:cs="Arial"/>
        </w:rPr>
        <w:t xml:space="preserve"> Ühtlasi moodustuks kinnisasja</w:t>
      </w:r>
      <w:r w:rsidR="00F451FE" w:rsidRPr="003A2857">
        <w:rPr>
          <w:rFonts w:cs="Arial"/>
        </w:rPr>
        <w:t>de</w:t>
      </w:r>
      <w:r w:rsidR="003214C8" w:rsidRPr="003A2857">
        <w:rPr>
          <w:rFonts w:cs="Arial"/>
        </w:rPr>
        <w:t xml:space="preserve"> munitsipaliseerimisel ühtne maaomand kõrvalasuva </w:t>
      </w:r>
      <w:r w:rsidR="006B6190" w:rsidRPr="003A2857">
        <w:rPr>
          <w:rFonts w:cs="Arial"/>
        </w:rPr>
        <w:t xml:space="preserve">Naissaare </w:t>
      </w:r>
      <w:r w:rsidR="003214C8" w:rsidRPr="003A2857">
        <w:rPr>
          <w:rFonts w:cs="Arial"/>
        </w:rPr>
        <w:t xml:space="preserve">sadama ja </w:t>
      </w:r>
      <w:r w:rsidR="00F451FE" w:rsidRPr="003A2857">
        <w:rPr>
          <w:rFonts w:cs="Arial"/>
        </w:rPr>
        <w:t xml:space="preserve">Naissaare tee T2 kinnisasja puhul </w:t>
      </w:r>
      <w:r w:rsidR="006B6190" w:rsidRPr="003A2857">
        <w:rPr>
          <w:rFonts w:cs="Arial"/>
        </w:rPr>
        <w:t xml:space="preserve">ka </w:t>
      </w:r>
      <w:r w:rsidR="00F451FE" w:rsidRPr="003A2857">
        <w:rPr>
          <w:rFonts w:cs="Arial"/>
        </w:rPr>
        <w:t xml:space="preserve">sellega piirneva </w:t>
      </w:r>
      <w:r w:rsidR="003214C8" w:rsidRPr="003A2857">
        <w:rPr>
          <w:rFonts w:cs="Arial"/>
        </w:rPr>
        <w:t>Naissaare raudteega, mis on samuti valla omandis.</w:t>
      </w:r>
    </w:p>
    <w:p w14:paraId="2CED81CA" w14:textId="7608623E" w:rsidR="009F78B7" w:rsidRPr="003A2857" w:rsidRDefault="003C689D" w:rsidP="003C689D">
      <w:pPr>
        <w:spacing w:after="120"/>
        <w:rPr>
          <w:rFonts w:cs="Arial"/>
          <w:b/>
          <w:bCs/>
        </w:rPr>
      </w:pPr>
      <w:r w:rsidRPr="003A2857">
        <w:rPr>
          <w:rFonts w:cs="Arial"/>
          <w:b/>
          <w:bCs/>
          <w:u w:val="single"/>
        </w:rPr>
        <w:t>Taotluse õiguslik alus ja kinnisvara kasutamise eesmärk</w:t>
      </w:r>
      <w:r w:rsidRPr="003A2857">
        <w:rPr>
          <w:rFonts w:cs="Arial"/>
          <w:b/>
          <w:bCs/>
        </w:rPr>
        <w:t>:</w:t>
      </w:r>
    </w:p>
    <w:p w14:paraId="2A247D18" w14:textId="6C4CD5A9" w:rsidR="00720E7D" w:rsidRPr="003A2857" w:rsidRDefault="00720E7D" w:rsidP="00720E7D">
      <w:pPr>
        <w:spacing w:after="120"/>
        <w:rPr>
          <w:rFonts w:cs="Arial"/>
        </w:rPr>
      </w:pPr>
      <w:r w:rsidRPr="003A2857">
        <w:rPr>
          <w:rFonts w:cs="Arial"/>
        </w:rPr>
        <w:t xml:space="preserve">Kohaliku omavalitsuse korralduse seaduse (edaspidi </w:t>
      </w:r>
      <w:r w:rsidRPr="003A2857">
        <w:rPr>
          <w:rFonts w:cs="Arial"/>
          <w:i/>
          <w:iCs/>
        </w:rPr>
        <w:t>KOKS</w:t>
      </w:r>
      <w:r w:rsidRPr="003A2857">
        <w:rPr>
          <w:rFonts w:cs="Arial"/>
        </w:rPr>
        <w:t xml:space="preserve">) § 2 lg 1 kohaselt on kohalik omavalitsus põhiseaduses sätestatud omavalitsusüksuse – valla või linna – demokraatlikult moodustatud võimuorganite õigus, võime ja kohustus seaduste alusel iseseisvalt korraldada ja juhtida kohalikku elu, lähtudes valla- või linnaelanike õigustatud vajadustest ja huvidest ning arvestades valla või linna arengu iseärasusi. </w:t>
      </w:r>
      <w:r w:rsidR="007B1316" w:rsidRPr="003A2857">
        <w:rPr>
          <w:rFonts w:cs="Arial"/>
        </w:rPr>
        <w:t xml:space="preserve">Tulenevalt </w:t>
      </w:r>
      <w:r w:rsidRPr="003A2857">
        <w:rPr>
          <w:rFonts w:cs="Arial"/>
        </w:rPr>
        <w:t>KOKS § 6 lg</w:t>
      </w:r>
      <w:r w:rsidR="007B1316" w:rsidRPr="003A2857">
        <w:rPr>
          <w:rFonts w:cs="Arial"/>
        </w:rPr>
        <w:t>-st</w:t>
      </w:r>
      <w:r w:rsidRPr="003A2857">
        <w:rPr>
          <w:rFonts w:cs="Arial"/>
        </w:rPr>
        <w:t> 1 on omavalitsusüksuse ülesandeks m</w:t>
      </w:r>
      <w:r w:rsidR="00AB59A2" w:rsidRPr="003A2857">
        <w:rPr>
          <w:rFonts w:cs="Arial"/>
        </w:rPr>
        <w:t>h</w:t>
      </w:r>
      <w:r w:rsidRPr="003A2857">
        <w:rPr>
          <w:rFonts w:cs="Arial"/>
        </w:rPr>
        <w:t xml:space="preserve"> korraldada valla</w:t>
      </w:r>
      <w:r w:rsidR="00282B5C" w:rsidRPr="003A2857">
        <w:rPr>
          <w:rFonts w:cs="Arial"/>
        </w:rPr>
        <w:t xml:space="preserve"> või linna</w:t>
      </w:r>
      <w:r w:rsidRPr="003A2857">
        <w:rPr>
          <w:rFonts w:cs="Arial"/>
        </w:rPr>
        <w:t xml:space="preserve"> teede ehitamist ja korrashoidu.</w:t>
      </w:r>
    </w:p>
    <w:p w14:paraId="54DFD603" w14:textId="77777777" w:rsidR="00720E7D" w:rsidRPr="003A2857" w:rsidRDefault="00720E7D" w:rsidP="00720E7D">
      <w:pPr>
        <w:spacing w:after="120"/>
        <w:rPr>
          <w:rFonts w:cs="Arial"/>
        </w:rPr>
      </w:pPr>
      <w:r w:rsidRPr="003A2857">
        <w:rPr>
          <w:rFonts w:cs="Arial"/>
        </w:rPr>
        <w:t xml:space="preserve">Riigivaraseaduse (edaspidi </w:t>
      </w:r>
      <w:r w:rsidRPr="003A2857">
        <w:rPr>
          <w:rFonts w:cs="Arial"/>
          <w:i/>
          <w:iCs/>
        </w:rPr>
        <w:t>RVS</w:t>
      </w:r>
      <w:r w:rsidRPr="003A2857">
        <w:rPr>
          <w:rFonts w:cs="Arial"/>
        </w:rPr>
        <w:t>) § 33 lg 1 p 1 kohaselt võib riigivara tasuta võõrandada, kui vara on vajalik kohaliku omavalitsuse üksusele tema seadusest tulenevate ülesannete täitmiseks.</w:t>
      </w:r>
    </w:p>
    <w:p w14:paraId="7906E73D" w14:textId="2C56631E" w:rsidR="00720E7D" w:rsidRPr="003A2857" w:rsidRDefault="00720E7D" w:rsidP="00E720CA">
      <w:pPr>
        <w:spacing w:after="120"/>
        <w:rPr>
          <w:rFonts w:cs="Arial"/>
        </w:rPr>
      </w:pPr>
      <w:r w:rsidRPr="003A2857">
        <w:rPr>
          <w:rFonts w:cs="Arial"/>
        </w:rPr>
        <w:t>Kuivõrd munitsipaalomandisse taotletava</w:t>
      </w:r>
      <w:r w:rsidR="00D94445" w:rsidRPr="003A2857">
        <w:rPr>
          <w:rFonts w:cs="Arial"/>
        </w:rPr>
        <w:t>te</w:t>
      </w:r>
      <w:r w:rsidRPr="003A2857">
        <w:rPr>
          <w:rFonts w:cs="Arial"/>
        </w:rPr>
        <w:t xml:space="preserve"> Naissaare tee T1 </w:t>
      </w:r>
      <w:r w:rsidR="00D94445" w:rsidRPr="003A2857">
        <w:rPr>
          <w:rFonts w:cs="Arial"/>
        </w:rPr>
        <w:t xml:space="preserve">ja Naissaare tee T2 </w:t>
      </w:r>
      <w:r w:rsidRPr="003A2857">
        <w:rPr>
          <w:rFonts w:cs="Arial"/>
        </w:rPr>
        <w:t>kinnisasja</w:t>
      </w:r>
      <w:r w:rsidR="00D94445" w:rsidRPr="003A2857">
        <w:rPr>
          <w:rFonts w:cs="Arial"/>
        </w:rPr>
        <w:t>de</w:t>
      </w:r>
      <w:r w:rsidRPr="003A2857">
        <w:rPr>
          <w:rFonts w:cs="Arial"/>
        </w:rPr>
        <w:t xml:space="preserve"> kasutamise eesmärk on tagada kinnisasja</w:t>
      </w:r>
      <w:r w:rsidR="00D94445" w:rsidRPr="003A2857">
        <w:rPr>
          <w:rFonts w:cs="Arial"/>
        </w:rPr>
        <w:t>de</w:t>
      </w:r>
      <w:r w:rsidRPr="003A2857">
        <w:rPr>
          <w:rFonts w:cs="Arial"/>
        </w:rPr>
        <w:t>l asuva</w:t>
      </w:r>
      <w:r w:rsidR="00D94445" w:rsidRPr="003A2857">
        <w:rPr>
          <w:rFonts w:cs="Arial"/>
        </w:rPr>
        <w:t>te</w:t>
      </w:r>
      <w:r w:rsidRPr="003A2857">
        <w:rPr>
          <w:rFonts w:cs="Arial"/>
        </w:rPr>
        <w:t xml:space="preserve"> Männiku tee</w:t>
      </w:r>
      <w:r w:rsidR="00D94445" w:rsidRPr="003A2857">
        <w:rPr>
          <w:rFonts w:cs="Arial"/>
        </w:rPr>
        <w:t xml:space="preserve"> ja Tagaküla tee osade</w:t>
      </w:r>
      <w:r w:rsidRPr="003A2857">
        <w:rPr>
          <w:rFonts w:cs="Arial"/>
        </w:rPr>
        <w:t xml:space="preserve"> avalik kasutus, tee</w:t>
      </w:r>
      <w:r w:rsidR="00D94445" w:rsidRPr="003A2857">
        <w:rPr>
          <w:rFonts w:cs="Arial"/>
        </w:rPr>
        <w:t>de</w:t>
      </w:r>
      <w:r w:rsidRPr="003A2857">
        <w:rPr>
          <w:rFonts w:cs="Arial"/>
        </w:rPr>
        <w:t xml:space="preserve"> rekonstrueerimine ning edasise teehoolde korraldamine ehk seadusega vallale antud ülesande täitmine, siis oleme seisukohal, et Naissaare tee T1 </w:t>
      </w:r>
      <w:r w:rsidR="00D94445" w:rsidRPr="003A2857">
        <w:rPr>
          <w:rFonts w:cs="Arial"/>
        </w:rPr>
        <w:t xml:space="preserve">ja Naissaare tee T2 </w:t>
      </w:r>
      <w:r w:rsidRPr="003A2857">
        <w:rPr>
          <w:rFonts w:cs="Arial"/>
        </w:rPr>
        <w:t>kinnisasja</w:t>
      </w:r>
      <w:r w:rsidR="00D94445" w:rsidRPr="003A2857">
        <w:rPr>
          <w:rFonts w:cs="Arial"/>
        </w:rPr>
        <w:t>de</w:t>
      </w:r>
      <w:r w:rsidRPr="003A2857">
        <w:rPr>
          <w:rFonts w:cs="Arial"/>
        </w:rPr>
        <w:t xml:space="preserve"> munitsipaalomandisse andmine on vajalik kujundamaks saare terviklikku teedevõrku ning tagamaks edasist teehooldust ja teede seisukorra parendamist, mis on kirjeldatud ka Naissaare arengukavas.</w:t>
      </w:r>
    </w:p>
    <w:p w14:paraId="18E20E64" w14:textId="3842F5D6" w:rsidR="00720E7D" w:rsidRPr="003A2857" w:rsidRDefault="00720E7D" w:rsidP="00720E7D">
      <w:pPr>
        <w:spacing w:after="120"/>
        <w:rPr>
          <w:rFonts w:cs="Arial"/>
        </w:rPr>
      </w:pPr>
      <w:r w:rsidRPr="003A2857">
        <w:rPr>
          <w:rFonts w:cs="Arial"/>
        </w:rPr>
        <w:t xml:space="preserve">Tulenevalt eeltoodust ning lähtudes avalikust huvist ja vajadusest tagada kohaliku omavalitsuse seadusest tulenevate ülesannete täitmine, palume võõrandada Viimsi vallas </w:t>
      </w:r>
      <w:r w:rsidRPr="003A2857">
        <w:rPr>
          <w:rFonts w:cs="Arial"/>
        </w:rPr>
        <w:lastRenderedPageBreak/>
        <w:t>Lõunakülas / Storbyn asuva</w:t>
      </w:r>
      <w:r w:rsidR="00D94445" w:rsidRPr="003A2857">
        <w:rPr>
          <w:rFonts w:cs="Arial"/>
        </w:rPr>
        <w:t>d</w:t>
      </w:r>
      <w:r w:rsidRPr="003A2857">
        <w:rPr>
          <w:rFonts w:cs="Arial"/>
        </w:rPr>
        <w:t xml:space="preserve"> kinnisasja</w:t>
      </w:r>
      <w:r w:rsidR="00D94445" w:rsidRPr="003A2857">
        <w:rPr>
          <w:rFonts w:cs="Arial"/>
        </w:rPr>
        <w:t>d</w:t>
      </w:r>
      <w:r w:rsidRPr="003A2857">
        <w:rPr>
          <w:rFonts w:cs="Arial"/>
        </w:rPr>
        <w:t xml:space="preserve"> Naissaare tee T1 (riigivara registri nr </w:t>
      </w:r>
      <w:hyperlink r:id="rId19" w:tgtFrame="_blank" w:history="1">
        <w:r w:rsidRPr="003A2857">
          <w:rPr>
            <w:rFonts w:cs="Arial"/>
          </w:rPr>
          <w:t>KV36967</w:t>
        </w:r>
      </w:hyperlink>
      <w:r w:rsidRPr="003A2857">
        <w:rPr>
          <w:rFonts w:cs="Arial"/>
        </w:rPr>
        <w:t>, kinnistu registriosa nr 10573650, katastritunnus 89001:001:0185, koha-aadress Lõunaküla / Storbyn, Viimsi vald, Harju maakond; pindala 5038 m</w:t>
      </w:r>
      <w:r w:rsidRPr="003A2857">
        <w:rPr>
          <w:rFonts w:cs="Arial"/>
          <w:vertAlign w:val="superscript"/>
        </w:rPr>
        <w:t>2</w:t>
      </w:r>
      <w:r w:rsidRPr="003A2857">
        <w:rPr>
          <w:rFonts w:cs="Arial"/>
        </w:rPr>
        <w:t xml:space="preserve">, sihtotstarve transpordimaa 100%) </w:t>
      </w:r>
      <w:r w:rsidR="00D94445" w:rsidRPr="003A2857">
        <w:rPr>
          <w:rFonts w:cs="Arial"/>
        </w:rPr>
        <w:t>ja Naissaare tee T2 (riigivara registri nr</w:t>
      </w:r>
      <w:r w:rsidR="003A2857" w:rsidRPr="003A2857">
        <w:rPr>
          <w:rFonts w:cs="Arial"/>
        </w:rPr>
        <w:t> </w:t>
      </w:r>
      <w:r w:rsidR="00D94445" w:rsidRPr="003A2857">
        <w:rPr>
          <w:rFonts w:cs="Arial"/>
        </w:rPr>
        <w:t>KV56260, kinnistu registriosa nr</w:t>
      </w:r>
      <w:r w:rsidR="003A2857" w:rsidRPr="003A2857">
        <w:rPr>
          <w:rFonts w:cs="Arial"/>
        </w:rPr>
        <w:t> </w:t>
      </w:r>
      <w:r w:rsidR="00D94445" w:rsidRPr="003A2857">
        <w:rPr>
          <w:rFonts w:cs="Arial"/>
        </w:rPr>
        <w:t>10541450, katastritunnus 89001:001:0186, koha-aadress Lõunaküla</w:t>
      </w:r>
      <w:r w:rsidR="003A2857" w:rsidRPr="003A2857">
        <w:rPr>
          <w:rFonts w:cs="Arial"/>
        </w:rPr>
        <w:t> </w:t>
      </w:r>
      <w:r w:rsidR="00D94445" w:rsidRPr="003A2857">
        <w:rPr>
          <w:rFonts w:cs="Arial"/>
        </w:rPr>
        <w:t>/</w:t>
      </w:r>
      <w:r w:rsidR="003A2857" w:rsidRPr="003A2857">
        <w:rPr>
          <w:rFonts w:cs="Arial"/>
        </w:rPr>
        <w:t> </w:t>
      </w:r>
      <w:r w:rsidR="00D94445" w:rsidRPr="003A2857">
        <w:rPr>
          <w:rFonts w:cs="Arial"/>
        </w:rPr>
        <w:t>Storbyn, Viimsi vald, Harju maakond; pindala 2338 m</w:t>
      </w:r>
      <w:r w:rsidR="00D94445" w:rsidRPr="003A2857">
        <w:rPr>
          <w:rFonts w:cs="Arial"/>
          <w:vertAlign w:val="superscript"/>
        </w:rPr>
        <w:t>2</w:t>
      </w:r>
      <w:r w:rsidR="00D94445" w:rsidRPr="003A2857">
        <w:rPr>
          <w:rFonts w:cs="Arial"/>
        </w:rPr>
        <w:t xml:space="preserve">, sihtotstarve transpordimaa 100%) </w:t>
      </w:r>
      <w:r w:rsidRPr="003A2857">
        <w:rPr>
          <w:rFonts w:cs="Arial"/>
        </w:rPr>
        <w:t>tasuta RVS § 33 lg 1 p 1 alusel Viimsi valla omandisse.</w:t>
      </w:r>
    </w:p>
    <w:p w14:paraId="09A46E9A" w14:textId="7F5580C6" w:rsidR="008E4821" w:rsidRPr="003A2857" w:rsidRDefault="0030436C" w:rsidP="008E4821">
      <w:pPr>
        <w:pStyle w:val="Lpetus1"/>
        <w:rPr>
          <w:rFonts w:cs="Arial"/>
        </w:rPr>
      </w:pPr>
      <w:r w:rsidRPr="003A2857">
        <w:rPr>
          <w:rFonts w:cs="Arial"/>
        </w:rPr>
        <w:t>Lugupidamisega</w:t>
      </w:r>
    </w:p>
    <w:p w14:paraId="0433BB07" w14:textId="77777777" w:rsidR="008E4821" w:rsidRPr="003A2857" w:rsidRDefault="00581A06" w:rsidP="008E4821">
      <w:pPr>
        <w:pStyle w:val="Allkirjastatuddigit"/>
        <w:rPr>
          <w:rFonts w:cs="Arial"/>
        </w:rPr>
      </w:pPr>
      <w:r w:rsidRPr="003A2857">
        <w:rPr>
          <w:rFonts w:cs="Arial"/>
          <w:noProof/>
          <w:lang w:eastAsia="et-EE"/>
        </w:rPr>
        <mc:AlternateContent>
          <mc:Choice Requires="wps">
            <w:drawing>
              <wp:anchor distT="0" distB="0" distL="114300" distR="114300" simplePos="0" relativeHeight="251660288" behindDoc="0" locked="1" layoutInCell="1" allowOverlap="0" wp14:anchorId="57934DCE" wp14:editId="3AB9E9C7">
                <wp:simplePos x="0" y="0"/>
                <wp:positionH relativeFrom="margin">
                  <wp:align>left</wp:align>
                </wp:positionH>
                <wp:positionV relativeFrom="margin">
                  <wp:posOffset>8811895</wp:posOffset>
                </wp:positionV>
                <wp:extent cx="4913630" cy="359410"/>
                <wp:effectExtent l="0" t="0" r="1270" b="2540"/>
                <wp:wrapTopAndBottom/>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630" cy="35941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60EACF" w14:textId="7227A030" w:rsidR="008E4821" w:rsidRPr="00080B5C" w:rsidRDefault="005C2E93" w:rsidP="008E4821">
                            <w:pPr>
                              <w:pStyle w:val="BodyText"/>
                              <w:spacing w:after="0"/>
                              <w:rPr>
                                <w:lang w:val="et-EE"/>
                              </w:rPr>
                            </w:pPr>
                            <w:r>
                              <w:rPr>
                                <w:lang w:val="et-EE"/>
                              </w:rPr>
                              <w:t>Liis Reim</w:t>
                            </w:r>
                            <w:r w:rsidR="008E4821" w:rsidRPr="00080B5C">
                              <w:rPr>
                                <w:lang w:val="et-EE"/>
                              </w:rPr>
                              <w:t xml:space="preserve"> </w:t>
                            </w:r>
                          </w:p>
                          <w:p w14:paraId="041CCF5C" w14:textId="44CB0470" w:rsidR="008E4821" w:rsidRDefault="005C2E93" w:rsidP="008E4821">
                            <w:pPr>
                              <w:pStyle w:val="BodyText"/>
                              <w:spacing w:after="0"/>
                            </w:pPr>
                            <w:r>
                              <w:t>602 8816</w:t>
                            </w:r>
                            <w:r w:rsidR="008E4821">
                              <w:t xml:space="preserve"> </w:t>
                            </w:r>
                            <w:hyperlink r:id="rId20" w:history="1">
                              <w:r w:rsidRPr="00C06757">
                                <w:rPr>
                                  <w:rStyle w:val="Hyperlink"/>
                                </w:rPr>
                                <w:t>liis.reim@viimsivv.ee</w:t>
                              </w:r>
                            </w:hyperlink>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34DCE" id="_x0000_t202" coordsize="21600,21600" o:spt="202" path="m,l,21600r21600,l21600,xe">
                <v:stroke joinstyle="miter"/>
                <v:path gradientshapeok="t" o:connecttype="rect"/>
              </v:shapetype>
              <v:shape id="Text Box 27" o:spid="_x0000_s1026" type="#_x0000_t202" style="position:absolute;margin-left:0;margin-top:693.85pt;width:386.9pt;height:28.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" o:allowoverlap="f" stroked="f">
                <v:textbox inset="0,0,0,0">
                  <w:txbxContent>
                    <w:p w14:paraId="3F60EACF" w14:textId="7227A030" w:rsidR="008E4821" w:rsidRPr="00080B5C" w:rsidRDefault="005C2E93" w:rsidP="008E4821">
                      <w:pPr>
                        <w:pStyle w:val="BodyText"/>
                        <w:spacing w:after="0"/>
                        <w:rPr>
                          <w:lang w:val="et-EE"/>
                        </w:rPr>
                      </w:pPr>
                      <w:r>
                        <w:rPr>
                          <w:lang w:val="et-EE"/>
                        </w:rPr>
                        <w:t>Liis Reim</w:t>
                      </w:r>
                      <w:r w:rsidR="008E4821" w:rsidRPr="00080B5C">
                        <w:rPr>
                          <w:lang w:val="et-EE"/>
                        </w:rPr>
                        <w:t xml:space="preserve"> </w:t>
                      </w:r>
                    </w:p>
                    <w:p w14:paraId="041CCF5C" w14:textId="44CB0470" w:rsidR="008E4821" w:rsidRDefault="005C2E93" w:rsidP="008E4821">
                      <w:pPr>
                        <w:pStyle w:val="BodyText"/>
                        <w:spacing w:after="0"/>
                      </w:pPr>
                      <w:r>
                        <w:t>602 8816</w:t>
                      </w:r>
                      <w:r w:rsidR="008E4821">
                        <w:t xml:space="preserve"> </w:t>
                      </w:r>
                      <w:hyperlink r:id="rId21" w:history="1">
                        <w:r w:rsidRPr="00C06757">
                          <w:rPr>
                            <w:rStyle w:val="Hyperlink"/>
                          </w:rPr>
                          <w:t>liis.reim@viimsivv.ee</w:t>
                        </w:r>
                      </w:hyperlink>
                      <w:r>
                        <w:t xml:space="preserve"> </w:t>
                      </w:r>
                    </w:p>
                  </w:txbxContent>
                </v:textbox>
                <w10:wrap type="topAndBottom" anchorx="margin" anchory="margin"/>
                <w10:anchorlock/>
              </v:shape>
            </w:pict>
          </mc:Fallback>
        </mc:AlternateContent>
      </w:r>
      <w:r w:rsidR="008E4821" w:rsidRPr="003A2857">
        <w:rPr>
          <w:rFonts w:cs="Arial"/>
        </w:rPr>
        <w:t>(allkirjastatud digitaalselt)</w:t>
      </w:r>
    </w:p>
    <w:p w14:paraId="4F9AAE0B" w14:textId="7F3C723F" w:rsidR="008E4821" w:rsidRPr="003A2857" w:rsidRDefault="0030436C" w:rsidP="00A75878">
      <w:pPr>
        <w:rPr>
          <w:rFonts w:cs="Arial"/>
        </w:rPr>
      </w:pPr>
      <w:r w:rsidRPr="003A2857">
        <w:rPr>
          <w:rFonts w:cs="Arial"/>
        </w:rPr>
        <w:t>Illar Lemetti</w:t>
      </w:r>
    </w:p>
    <w:p w14:paraId="7C13C62B" w14:textId="5425CBBC" w:rsidR="008E4821" w:rsidRPr="003A2857" w:rsidRDefault="0030436C" w:rsidP="008E4821">
      <w:pPr>
        <w:pStyle w:val="Ametinimetus"/>
        <w:rPr>
          <w:rFonts w:cs="Arial"/>
        </w:rPr>
      </w:pPr>
      <w:r w:rsidRPr="003A2857">
        <w:rPr>
          <w:rFonts w:cs="Arial"/>
        </w:rPr>
        <w:t>vallavanem</w:t>
      </w:r>
    </w:p>
    <w:p w14:paraId="49AD6DBA" w14:textId="77777777" w:rsidR="008E4821" w:rsidRPr="003A2857" w:rsidRDefault="008E4821" w:rsidP="008E4821">
      <w:pPr>
        <w:pStyle w:val="Lisamrge"/>
        <w:tabs>
          <w:tab w:val="clear" w:pos="1134"/>
        </w:tabs>
        <w:rPr>
          <w:rFonts w:cs="Arial"/>
        </w:rPr>
      </w:pPr>
      <w:r w:rsidRPr="003A2857">
        <w:rPr>
          <w:rFonts w:cs="Arial"/>
        </w:rPr>
        <w:tab/>
      </w:r>
    </w:p>
    <w:p w14:paraId="1D574BD1" w14:textId="77777777" w:rsidR="00421F6C" w:rsidRPr="003A2857" w:rsidRDefault="00421F6C" w:rsidP="008E4821">
      <w:pPr>
        <w:pStyle w:val="Lisamrge"/>
        <w:tabs>
          <w:tab w:val="clear" w:pos="1134"/>
        </w:tabs>
        <w:rPr>
          <w:rFonts w:cs="Arial"/>
        </w:rPr>
      </w:pPr>
    </w:p>
    <w:sectPr w:rsidR="00421F6C" w:rsidRPr="003A2857" w:rsidSect="00446275">
      <w:headerReference w:type="default" r:id="rId22"/>
      <w:footerReference w:type="default" r:id="rId23"/>
      <w:type w:val="continuous"/>
      <w:pgSz w:w="11906" w:h="16838" w:code="9"/>
      <w:pgMar w:top="1134" w:right="1276" w:bottom="1134"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7A91" w14:textId="77777777" w:rsidR="00446275" w:rsidRDefault="00446275" w:rsidP="009E2EAA">
      <w:pPr>
        <w:spacing w:line="240" w:lineRule="auto"/>
      </w:pPr>
      <w:r>
        <w:separator/>
      </w:r>
    </w:p>
  </w:endnote>
  <w:endnote w:type="continuationSeparator" w:id="0">
    <w:p w14:paraId="43A27B8B" w14:textId="77777777" w:rsidR="00446275" w:rsidRDefault="00446275" w:rsidP="009E2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Poppins">
    <w:charset w:val="00"/>
    <w:family w:val="auto"/>
    <w:pitch w:val="variable"/>
    <w:sig w:usb0="00008007" w:usb1="00000000" w:usb2="00000000" w:usb3="00000000" w:csb0="0000009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8389" w14:textId="77777777" w:rsidR="004446E6" w:rsidRDefault="00444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198B" w14:textId="77777777" w:rsidR="004446E6" w:rsidRDefault="00444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2873" w14:textId="77777777" w:rsidR="008432B1" w:rsidRPr="008432B1" w:rsidRDefault="00D944FD" w:rsidP="008432B1">
    <w:pPr>
      <w:suppressAutoHyphens w:val="0"/>
      <w:spacing w:line="360" w:lineRule="auto"/>
      <w:jc w:val="left"/>
      <w:rPr>
        <w:rFonts w:ascii="Calibri" w:hAnsi="Calibri" w:cs="Calibri"/>
        <w:color w:val="000000"/>
        <w:kern w:val="0"/>
        <w:sz w:val="18"/>
        <w:szCs w:val="18"/>
      </w:rPr>
    </w:pPr>
    <w:r>
      <w:rPr>
        <w:noProof/>
        <w:sz w:val="18"/>
        <w:szCs w:val="18"/>
      </w:rPr>
      <w:drawing>
        <wp:anchor distT="0" distB="0" distL="114300" distR="114300" simplePos="0" relativeHeight="251662336" behindDoc="1" locked="0" layoutInCell="1" allowOverlap="1" wp14:anchorId="6887E574" wp14:editId="407A7539">
          <wp:simplePos x="0" y="0"/>
          <wp:positionH relativeFrom="page">
            <wp:align>right</wp:align>
          </wp:positionH>
          <wp:positionV relativeFrom="page">
            <wp:align>bottom</wp:align>
          </wp:positionV>
          <wp:extent cx="2818800" cy="86400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818800" cy="864000"/>
                  </a:xfrm>
                  <a:prstGeom prst="rect">
                    <a:avLst/>
                  </a:prstGeom>
                </pic:spPr>
              </pic:pic>
            </a:graphicData>
          </a:graphic>
          <wp14:sizeRelH relativeFrom="page">
            <wp14:pctWidth>0</wp14:pctWidth>
          </wp14:sizeRelH>
          <wp14:sizeRelV relativeFrom="page">
            <wp14:pctHeight>0</wp14:pctHeight>
          </wp14:sizeRelV>
        </wp:anchor>
      </w:drawing>
    </w:r>
    <w:r w:rsidR="008432B1">
      <w:rPr>
        <w:noProof/>
      </w:rPr>
      <mc:AlternateContent>
        <mc:Choice Requires="wps">
          <w:drawing>
            <wp:anchor distT="0" distB="0" distL="114300" distR="114300" simplePos="0" relativeHeight="251661312" behindDoc="0" locked="0" layoutInCell="1" allowOverlap="1" wp14:anchorId="34EFDCA1" wp14:editId="70EFECEB">
              <wp:simplePos x="0" y="0"/>
              <wp:positionH relativeFrom="margin">
                <wp:align>left</wp:align>
              </wp:positionH>
              <wp:positionV relativeFrom="page">
                <wp:posOffset>9973310</wp:posOffset>
              </wp:positionV>
              <wp:extent cx="3603600" cy="381600"/>
              <wp:effectExtent l="0" t="0" r="0" b="635"/>
              <wp:wrapSquare wrapText="bothSides"/>
              <wp:docPr id="405847508" name="Text Box 1"/>
              <wp:cNvGraphicFramePr/>
              <a:graphic xmlns:a="http://schemas.openxmlformats.org/drawingml/2006/main">
                <a:graphicData uri="http://schemas.microsoft.com/office/word/2010/wordprocessingShape">
                  <wps:wsp>
                    <wps:cNvSpPr txBox="1"/>
                    <wps:spPr>
                      <a:xfrm>
                        <a:off x="0" y="0"/>
                        <a:ext cx="3603600" cy="381600"/>
                      </a:xfrm>
                      <a:prstGeom prst="rect">
                        <a:avLst/>
                      </a:prstGeom>
                      <a:noFill/>
                      <a:ln w="6350">
                        <a:noFill/>
                      </a:ln>
                    </wps:spPr>
                    <wps:txbx>
                      <w:txbxContent>
                        <w:p w14:paraId="637180F1"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4446E6">
                            <w:rPr>
                              <w:rFonts w:cs="Arial"/>
                              <w:color w:val="7F7F7F"/>
                              <w:kern w:val="0"/>
                              <w:sz w:val="18"/>
                              <w:szCs w:val="18"/>
                            </w:rPr>
                            <w:t>V</w:t>
                          </w:r>
                          <w:r w:rsidRPr="008432B1">
                            <w:rPr>
                              <w:rFonts w:cs="Arial"/>
                              <w:color w:val="7F7F7F"/>
                              <w:kern w:val="0"/>
                              <w:sz w:val="18"/>
                              <w:szCs w:val="18"/>
                            </w:rPr>
                            <w:t>allav</w:t>
                          </w:r>
                          <w:r w:rsidR="004446E6">
                            <w:rPr>
                              <w:rFonts w:cs="Arial"/>
                              <w:color w:val="7F7F7F"/>
                              <w:kern w:val="0"/>
                              <w:sz w:val="18"/>
                              <w:szCs w:val="18"/>
                            </w:rPr>
                            <w:t>alitsus</w:t>
                          </w:r>
                          <w:r w:rsidRPr="008432B1">
                            <w:rPr>
                              <w:rFonts w:cs="Arial"/>
                              <w:color w:val="7F7F7F"/>
                              <w:kern w:val="0"/>
                              <w:sz w:val="18"/>
                              <w:szCs w:val="18"/>
                            </w:rPr>
                            <w:t xml:space="preserve"> | </w:t>
                          </w:r>
                          <w:hyperlink r:id="rId2"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4446E6" w:rsidRPr="004446E6">
                            <w:rPr>
                              <w:rFonts w:cs="Arial"/>
                              <w:color w:val="7F7F7F"/>
                              <w:kern w:val="0"/>
                              <w:sz w:val="18"/>
                              <w:szCs w:val="18"/>
                            </w:rPr>
                            <w:t>info@viimsivv.ee</w:t>
                          </w:r>
                          <w:r w:rsidRPr="008432B1">
                            <w:rPr>
                              <w:rFonts w:cs="Arial"/>
                              <w:color w:val="7F7F7F"/>
                              <w:kern w:val="0"/>
                              <w:sz w:val="18"/>
                              <w:szCs w:val="18"/>
                            </w:rPr>
                            <w:t> | +372 602 8800</w:t>
                          </w:r>
                        </w:p>
                        <w:p w14:paraId="146C82C8"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wps:txbx>
                    <wps:bodyPr rot="0" spcFirstLastPara="0" vertOverflow="overflow" horzOverflow="overflow" vert="horz" wrap="none" lIns="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4EFDCA1" id="_x0000_t202" coordsize="21600,21600" o:spt="202" path="m,l,21600r21600,l21600,xe">
              <v:stroke joinstyle="miter"/>
              <v:path gradientshapeok="t" o:connecttype="rect"/>
            </v:shapetype>
            <v:shape id="Text Box 1" o:spid="_x0000_s1027" type="#_x0000_t202" style="position:absolute;margin-left:0;margin-top:785.3pt;width:283.75pt;height:30.05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" filled="f" stroked="f" strokeweight=".5pt">
              <v:textbox style="mso-fit-shape-to-text:t" inset="0,,,0">
                <w:txbxContent>
                  <w:p w14:paraId="637180F1"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4446E6">
                      <w:rPr>
                        <w:rFonts w:cs="Arial"/>
                        <w:color w:val="7F7F7F"/>
                        <w:kern w:val="0"/>
                        <w:sz w:val="18"/>
                        <w:szCs w:val="18"/>
                      </w:rPr>
                      <w:t>V</w:t>
                    </w:r>
                    <w:r w:rsidRPr="008432B1">
                      <w:rPr>
                        <w:rFonts w:cs="Arial"/>
                        <w:color w:val="7F7F7F"/>
                        <w:kern w:val="0"/>
                        <w:sz w:val="18"/>
                        <w:szCs w:val="18"/>
                      </w:rPr>
                      <w:t>allav</w:t>
                    </w:r>
                    <w:r w:rsidR="004446E6">
                      <w:rPr>
                        <w:rFonts w:cs="Arial"/>
                        <w:color w:val="7F7F7F"/>
                        <w:kern w:val="0"/>
                        <w:sz w:val="18"/>
                        <w:szCs w:val="18"/>
                      </w:rPr>
                      <w:t>alitsus</w:t>
                    </w:r>
                    <w:r w:rsidRPr="008432B1">
                      <w:rPr>
                        <w:rFonts w:cs="Arial"/>
                        <w:color w:val="7F7F7F"/>
                        <w:kern w:val="0"/>
                        <w:sz w:val="18"/>
                        <w:szCs w:val="18"/>
                      </w:rPr>
                      <w:t xml:space="preserve"> | </w:t>
                    </w:r>
                    <w:hyperlink r:id="rId3"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4446E6" w:rsidRPr="004446E6">
                      <w:rPr>
                        <w:rFonts w:cs="Arial"/>
                        <w:color w:val="7F7F7F"/>
                        <w:kern w:val="0"/>
                        <w:sz w:val="18"/>
                        <w:szCs w:val="18"/>
                      </w:rPr>
                      <w:t>info@viimsivv.ee</w:t>
                    </w:r>
                    <w:r w:rsidRPr="008432B1">
                      <w:rPr>
                        <w:rFonts w:cs="Arial"/>
                        <w:color w:val="7F7F7F"/>
                        <w:kern w:val="0"/>
                        <w:sz w:val="18"/>
                        <w:szCs w:val="18"/>
                      </w:rPr>
                      <w:t> | +372 602 8800</w:t>
                    </w:r>
                  </w:p>
                  <w:p w14:paraId="146C82C8"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v:textbox>
              <w10:wrap type="square"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123B" w14:textId="77777777" w:rsidR="004758C5" w:rsidRDefault="0047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56E9" w14:textId="77777777" w:rsidR="00446275" w:rsidRDefault="00446275" w:rsidP="009E2EAA">
      <w:pPr>
        <w:spacing w:line="240" w:lineRule="auto"/>
      </w:pPr>
      <w:r>
        <w:separator/>
      </w:r>
    </w:p>
  </w:footnote>
  <w:footnote w:type="continuationSeparator" w:id="0">
    <w:p w14:paraId="0D131220" w14:textId="77777777" w:rsidR="00446275" w:rsidRDefault="00446275" w:rsidP="009E2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A86B" w14:textId="77777777" w:rsidR="004446E6" w:rsidRDefault="00444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723983"/>
      <w:docPartObj>
        <w:docPartGallery w:val="Page Numbers (Top of Page)"/>
        <w:docPartUnique/>
      </w:docPartObj>
    </w:sdtPr>
    <w:sdtEndPr/>
    <w:sdtContent>
      <w:p w14:paraId="2E9856E4" w14:textId="77777777" w:rsidR="004758C5" w:rsidRDefault="004758C5">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CA3" w14:textId="77777777" w:rsidR="004446E6" w:rsidRDefault="004446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367792"/>
      <w:docPartObj>
        <w:docPartGallery w:val="Page Numbers (Top of Page)"/>
        <w:docPartUnique/>
      </w:docPartObj>
    </w:sdtPr>
    <w:sdtEndPr/>
    <w:sdtContent>
      <w:p w14:paraId="0FCE797A" w14:textId="77777777" w:rsidR="004758C5" w:rsidRDefault="004758C5">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36"/>
      </v:shape>
    </w:pict>
  </w:numPicBullet>
  <w:abstractNum w:abstractNumId="0" w15:restartNumberingAfterBreak="0">
    <w:nsid w:val="FFFFFF82"/>
    <w:multiLevelType w:val="singleLevel"/>
    <w:tmpl w:val="2AAEC78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06E2B6"/>
    <w:lvl w:ilvl="0">
      <w:start w:val="1"/>
      <w:numFmt w:val="bullet"/>
      <w:pStyle w:val="ListBullet2"/>
      <w:lvlText w:val=""/>
      <w:lvlJc w:val="left"/>
      <w:pPr>
        <w:ind w:left="643" w:hanging="360"/>
      </w:pPr>
      <w:rPr>
        <w:rFonts w:ascii="Wingdings" w:hAnsi="Wingdings" w:hint="default"/>
        <w:color w:val="F58220"/>
        <w:sz w:val="26"/>
        <w:u w:color="FFFFFF" w:themeColor="background1"/>
      </w:rPr>
    </w:lvl>
  </w:abstractNum>
  <w:abstractNum w:abstractNumId="2" w15:restartNumberingAfterBreak="0">
    <w:nsid w:val="FFFFFF88"/>
    <w:multiLevelType w:val="singleLevel"/>
    <w:tmpl w:val="908CDA7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C48F8B6"/>
    <w:lvl w:ilvl="0">
      <w:start w:val="1"/>
      <w:numFmt w:val="bullet"/>
      <w:pStyle w:val="ListBullet"/>
      <w:lvlText w:val=""/>
      <w:lvlJc w:val="left"/>
      <w:pPr>
        <w:ind w:left="360" w:hanging="360"/>
      </w:pPr>
      <w:rPr>
        <w:rFonts w:ascii="Wingdings" w:hAnsi="Wingdings" w:hint="default"/>
        <w:sz w:val="24"/>
      </w:rPr>
    </w:lvl>
  </w:abstractNum>
  <w:abstractNum w:abstractNumId="4" w15:restartNumberingAfterBreak="0">
    <w:nsid w:val="03946F47"/>
    <w:multiLevelType w:val="hybridMultilevel"/>
    <w:tmpl w:val="7E9E19AC"/>
    <w:lvl w:ilvl="0" w:tplc="1368EC7A">
      <w:start w:val="1"/>
      <w:numFmt w:val="decimal"/>
      <w:pStyle w:val="Kirjandus"/>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88E5F2A"/>
    <w:multiLevelType w:val="multilevel"/>
    <w:tmpl w:val="B2923824"/>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6AD53D5"/>
    <w:multiLevelType w:val="hybridMultilevel"/>
    <w:tmpl w:val="93C22108"/>
    <w:lvl w:ilvl="0" w:tplc="9DEC126E">
      <w:start w:val="1"/>
      <w:numFmt w:val="bullet"/>
      <w:pStyle w:val="Tpitudteks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7" w15:restartNumberingAfterBreak="0">
    <w:nsid w:val="412027A1"/>
    <w:multiLevelType w:val="multilevel"/>
    <w:tmpl w:val="92AA0B1C"/>
    <w:lvl w:ilvl="0">
      <w:start w:val="1"/>
      <w:numFmt w:val="decimal"/>
      <w:pStyle w:val="Lisatekst"/>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19D6BED"/>
    <w:multiLevelType w:val="multilevel"/>
    <w:tmpl w:val="44F8344C"/>
    <w:lvl w:ilvl="0">
      <w:start w:val="1"/>
      <w:numFmt w:val="decimal"/>
      <w:pStyle w:val="loend"/>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580765"/>
    <w:multiLevelType w:val="hybridMultilevel"/>
    <w:tmpl w:val="5330DAFC"/>
    <w:lvl w:ilvl="0" w:tplc="9D4C1AEE">
      <w:start w:val="1"/>
      <w:numFmt w:val="bullet"/>
      <w:pStyle w:val="Bullet1"/>
      <w:lvlText w:val=""/>
      <w:lvlPicBulletId w:val="0"/>
      <w:lvlJc w:val="left"/>
      <w:pPr>
        <w:ind w:left="2124" w:hanging="360"/>
      </w:pPr>
      <w:rPr>
        <w:rFonts w:ascii="Symbol" w:hAnsi="Symbol" w:hint="default"/>
        <w:color w:val="auto"/>
      </w:rPr>
    </w:lvl>
    <w:lvl w:ilvl="1" w:tplc="04250003">
      <w:start w:val="1"/>
      <w:numFmt w:val="bullet"/>
      <w:lvlText w:val="o"/>
      <w:lvlJc w:val="left"/>
      <w:pPr>
        <w:ind w:left="2844" w:hanging="360"/>
      </w:pPr>
      <w:rPr>
        <w:rFonts w:ascii="Courier New" w:hAnsi="Courier New" w:cs="Courier New" w:hint="default"/>
      </w:rPr>
    </w:lvl>
    <w:lvl w:ilvl="2" w:tplc="04250005">
      <w:start w:val="1"/>
      <w:numFmt w:val="bullet"/>
      <w:lvlText w:val=""/>
      <w:lvlJc w:val="left"/>
      <w:pPr>
        <w:ind w:left="3564" w:hanging="360"/>
      </w:pPr>
      <w:rPr>
        <w:rFonts w:ascii="Wingdings" w:hAnsi="Wingdings" w:hint="default"/>
      </w:rPr>
    </w:lvl>
    <w:lvl w:ilvl="3" w:tplc="04250001" w:tentative="1">
      <w:start w:val="1"/>
      <w:numFmt w:val="bullet"/>
      <w:lvlText w:val=""/>
      <w:lvlJc w:val="left"/>
      <w:pPr>
        <w:ind w:left="4284" w:hanging="360"/>
      </w:pPr>
      <w:rPr>
        <w:rFonts w:ascii="Symbol" w:hAnsi="Symbol" w:hint="default"/>
      </w:rPr>
    </w:lvl>
    <w:lvl w:ilvl="4" w:tplc="04250003" w:tentative="1">
      <w:start w:val="1"/>
      <w:numFmt w:val="bullet"/>
      <w:lvlText w:val="o"/>
      <w:lvlJc w:val="left"/>
      <w:pPr>
        <w:ind w:left="5004" w:hanging="360"/>
      </w:pPr>
      <w:rPr>
        <w:rFonts w:ascii="Courier New" w:hAnsi="Courier New" w:cs="Courier New" w:hint="default"/>
      </w:rPr>
    </w:lvl>
    <w:lvl w:ilvl="5" w:tplc="04250005" w:tentative="1">
      <w:start w:val="1"/>
      <w:numFmt w:val="bullet"/>
      <w:lvlText w:val=""/>
      <w:lvlJc w:val="left"/>
      <w:pPr>
        <w:ind w:left="5724" w:hanging="360"/>
      </w:pPr>
      <w:rPr>
        <w:rFonts w:ascii="Wingdings" w:hAnsi="Wingdings" w:hint="default"/>
      </w:rPr>
    </w:lvl>
    <w:lvl w:ilvl="6" w:tplc="04250001" w:tentative="1">
      <w:start w:val="1"/>
      <w:numFmt w:val="bullet"/>
      <w:lvlText w:val=""/>
      <w:lvlJc w:val="left"/>
      <w:pPr>
        <w:ind w:left="6444" w:hanging="360"/>
      </w:pPr>
      <w:rPr>
        <w:rFonts w:ascii="Symbol" w:hAnsi="Symbol" w:hint="default"/>
      </w:rPr>
    </w:lvl>
    <w:lvl w:ilvl="7" w:tplc="04250003" w:tentative="1">
      <w:start w:val="1"/>
      <w:numFmt w:val="bullet"/>
      <w:lvlText w:val="o"/>
      <w:lvlJc w:val="left"/>
      <w:pPr>
        <w:ind w:left="7164" w:hanging="360"/>
      </w:pPr>
      <w:rPr>
        <w:rFonts w:ascii="Courier New" w:hAnsi="Courier New" w:cs="Courier New" w:hint="default"/>
      </w:rPr>
    </w:lvl>
    <w:lvl w:ilvl="8" w:tplc="04250005" w:tentative="1">
      <w:start w:val="1"/>
      <w:numFmt w:val="bullet"/>
      <w:lvlText w:val=""/>
      <w:lvlJc w:val="left"/>
      <w:pPr>
        <w:ind w:left="7884" w:hanging="360"/>
      </w:pPr>
      <w:rPr>
        <w:rFonts w:ascii="Wingdings" w:hAnsi="Wingdings" w:hint="default"/>
      </w:rPr>
    </w:lvl>
  </w:abstractNum>
  <w:abstractNum w:abstractNumId="10" w15:restartNumberingAfterBreak="0">
    <w:nsid w:val="5FF86F55"/>
    <w:multiLevelType w:val="multilevel"/>
    <w:tmpl w:val="7A46756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BF97E79"/>
    <w:multiLevelType w:val="multilevel"/>
    <w:tmpl w:val="EFE6E200"/>
    <w:lvl w:ilvl="0">
      <w:start w:val="1"/>
      <w:numFmt w:val="decimal"/>
      <w:pStyle w:val="Heading10"/>
      <w:suff w:val="space"/>
      <w:lvlText w:val="%1"/>
      <w:lvlJc w:val="left"/>
      <w:pPr>
        <w:ind w:left="397" w:hanging="397"/>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37978769">
    <w:abstractNumId w:val="2"/>
  </w:num>
  <w:num w:numId="2" w16cid:durableId="2012414201">
    <w:abstractNumId w:val="3"/>
  </w:num>
  <w:num w:numId="3" w16cid:durableId="1800492956">
    <w:abstractNumId w:val="7"/>
  </w:num>
  <w:num w:numId="4" w16cid:durableId="1632133790">
    <w:abstractNumId w:val="10"/>
  </w:num>
  <w:num w:numId="5" w16cid:durableId="315915721">
    <w:abstractNumId w:val="9"/>
  </w:num>
  <w:num w:numId="6" w16cid:durableId="1242177060">
    <w:abstractNumId w:val="1"/>
  </w:num>
  <w:num w:numId="7" w16cid:durableId="619605224">
    <w:abstractNumId w:val="4"/>
  </w:num>
  <w:num w:numId="8" w16cid:durableId="691734153">
    <w:abstractNumId w:val="0"/>
  </w:num>
  <w:num w:numId="9" w16cid:durableId="868758530">
    <w:abstractNumId w:val="6"/>
  </w:num>
  <w:num w:numId="10" w16cid:durableId="1271549710">
    <w:abstractNumId w:val="8"/>
  </w:num>
  <w:num w:numId="11" w16cid:durableId="525338228">
    <w:abstractNumId w:val="5"/>
  </w:num>
  <w:num w:numId="12" w16cid:durableId="188240197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75"/>
    <w:rsid w:val="0000292A"/>
    <w:rsid w:val="00012188"/>
    <w:rsid w:val="0003607C"/>
    <w:rsid w:val="0004658A"/>
    <w:rsid w:val="000467FD"/>
    <w:rsid w:val="00052DEF"/>
    <w:rsid w:val="00062111"/>
    <w:rsid w:val="00071B04"/>
    <w:rsid w:val="000767FC"/>
    <w:rsid w:val="00076F29"/>
    <w:rsid w:val="00080B5C"/>
    <w:rsid w:val="00091403"/>
    <w:rsid w:val="000B439B"/>
    <w:rsid w:val="000D1CAB"/>
    <w:rsid w:val="000D4A1E"/>
    <w:rsid w:val="000D6C15"/>
    <w:rsid w:val="000E7AC5"/>
    <w:rsid w:val="001002A1"/>
    <w:rsid w:val="00103031"/>
    <w:rsid w:val="00113329"/>
    <w:rsid w:val="001214EB"/>
    <w:rsid w:val="00121C31"/>
    <w:rsid w:val="001251E9"/>
    <w:rsid w:val="00145D20"/>
    <w:rsid w:val="00170621"/>
    <w:rsid w:val="00171374"/>
    <w:rsid w:val="0019502D"/>
    <w:rsid w:val="001C183F"/>
    <w:rsid w:val="001C2DBD"/>
    <w:rsid w:val="001C73C2"/>
    <w:rsid w:val="001D722C"/>
    <w:rsid w:val="001E414D"/>
    <w:rsid w:val="001F07B0"/>
    <w:rsid w:val="001F3754"/>
    <w:rsid w:val="001F49CB"/>
    <w:rsid w:val="001F7F08"/>
    <w:rsid w:val="0020249B"/>
    <w:rsid w:val="0020308B"/>
    <w:rsid w:val="00204195"/>
    <w:rsid w:val="0021188A"/>
    <w:rsid w:val="002447FA"/>
    <w:rsid w:val="0025004E"/>
    <w:rsid w:val="00251A86"/>
    <w:rsid w:val="00282B5C"/>
    <w:rsid w:val="00291DFC"/>
    <w:rsid w:val="002B41E7"/>
    <w:rsid w:val="002B6EAF"/>
    <w:rsid w:val="002F46CF"/>
    <w:rsid w:val="002F66E4"/>
    <w:rsid w:val="00300F4B"/>
    <w:rsid w:val="0030436C"/>
    <w:rsid w:val="003043C4"/>
    <w:rsid w:val="0032053A"/>
    <w:rsid w:val="003214C8"/>
    <w:rsid w:val="003303DA"/>
    <w:rsid w:val="00365BB8"/>
    <w:rsid w:val="0037041E"/>
    <w:rsid w:val="003709A4"/>
    <w:rsid w:val="0037128D"/>
    <w:rsid w:val="00384F8E"/>
    <w:rsid w:val="00397D4F"/>
    <w:rsid w:val="003A2857"/>
    <w:rsid w:val="003A3F92"/>
    <w:rsid w:val="003B1184"/>
    <w:rsid w:val="003B6691"/>
    <w:rsid w:val="003C06BB"/>
    <w:rsid w:val="003C5A39"/>
    <w:rsid w:val="003C689D"/>
    <w:rsid w:val="003D6556"/>
    <w:rsid w:val="003E5BB4"/>
    <w:rsid w:val="0041162D"/>
    <w:rsid w:val="00421F6C"/>
    <w:rsid w:val="00435048"/>
    <w:rsid w:val="004423F1"/>
    <w:rsid w:val="004433BE"/>
    <w:rsid w:val="004446E6"/>
    <w:rsid w:val="00446275"/>
    <w:rsid w:val="004525AE"/>
    <w:rsid w:val="00454872"/>
    <w:rsid w:val="00456B17"/>
    <w:rsid w:val="004614BC"/>
    <w:rsid w:val="00463120"/>
    <w:rsid w:val="004758C5"/>
    <w:rsid w:val="004940B9"/>
    <w:rsid w:val="004A67DD"/>
    <w:rsid w:val="004A7CFB"/>
    <w:rsid w:val="004B3DE0"/>
    <w:rsid w:val="004B4F8B"/>
    <w:rsid w:val="004C1FF1"/>
    <w:rsid w:val="004C4C7A"/>
    <w:rsid w:val="004F3C67"/>
    <w:rsid w:val="00533114"/>
    <w:rsid w:val="00544349"/>
    <w:rsid w:val="005526B8"/>
    <w:rsid w:val="00553892"/>
    <w:rsid w:val="00554A4D"/>
    <w:rsid w:val="005576E1"/>
    <w:rsid w:val="00566D82"/>
    <w:rsid w:val="00581A06"/>
    <w:rsid w:val="00584476"/>
    <w:rsid w:val="005A45AF"/>
    <w:rsid w:val="005C2E93"/>
    <w:rsid w:val="005D7C71"/>
    <w:rsid w:val="005E32F0"/>
    <w:rsid w:val="005E362D"/>
    <w:rsid w:val="005E558B"/>
    <w:rsid w:val="005F3A3E"/>
    <w:rsid w:val="006050E4"/>
    <w:rsid w:val="00610036"/>
    <w:rsid w:val="006160E5"/>
    <w:rsid w:val="0063115D"/>
    <w:rsid w:val="00636749"/>
    <w:rsid w:val="00645074"/>
    <w:rsid w:val="006554E2"/>
    <w:rsid w:val="00661943"/>
    <w:rsid w:val="006772DC"/>
    <w:rsid w:val="00680CB7"/>
    <w:rsid w:val="006B4F8C"/>
    <w:rsid w:val="006B6190"/>
    <w:rsid w:val="006C55CB"/>
    <w:rsid w:val="006D3148"/>
    <w:rsid w:val="006D7E13"/>
    <w:rsid w:val="006E2622"/>
    <w:rsid w:val="006F795B"/>
    <w:rsid w:val="006F7B01"/>
    <w:rsid w:val="00713B44"/>
    <w:rsid w:val="00720E7D"/>
    <w:rsid w:val="0072182B"/>
    <w:rsid w:val="00752B88"/>
    <w:rsid w:val="00760C70"/>
    <w:rsid w:val="00761153"/>
    <w:rsid w:val="00763215"/>
    <w:rsid w:val="00767C91"/>
    <w:rsid w:val="00773A3A"/>
    <w:rsid w:val="007862D5"/>
    <w:rsid w:val="00793E27"/>
    <w:rsid w:val="007B1316"/>
    <w:rsid w:val="007D09D9"/>
    <w:rsid w:val="007E647C"/>
    <w:rsid w:val="007F7BA9"/>
    <w:rsid w:val="00805C22"/>
    <w:rsid w:val="008112C7"/>
    <w:rsid w:val="00812015"/>
    <w:rsid w:val="00813936"/>
    <w:rsid w:val="00834F78"/>
    <w:rsid w:val="00841E6E"/>
    <w:rsid w:val="008432B1"/>
    <w:rsid w:val="008611B9"/>
    <w:rsid w:val="008633D6"/>
    <w:rsid w:val="00867698"/>
    <w:rsid w:val="00875522"/>
    <w:rsid w:val="00880F6A"/>
    <w:rsid w:val="00883E74"/>
    <w:rsid w:val="008942CB"/>
    <w:rsid w:val="008A2157"/>
    <w:rsid w:val="008A5C6E"/>
    <w:rsid w:val="008B0BA1"/>
    <w:rsid w:val="008D74E2"/>
    <w:rsid w:val="008E2B7B"/>
    <w:rsid w:val="008E4821"/>
    <w:rsid w:val="0090219A"/>
    <w:rsid w:val="00910FFB"/>
    <w:rsid w:val="00911CC4"/>
    <w:rsid w:val="00952EE6"/>
    <w:rsid w:val="00966B4C"/>
    <w:rsid w:val="00967BC3"/>
    <w:rsid w:val="00982E11"/>
    <w:rsid w:val="00983E52"/>
    <w:rsid w:val="0099286C"/>
    <w:rsid w:val="009A5C15"/>
    <w:rsid w:val="009D7A22"/>
    <w:rsid w:val="009E2635"/>
    <w:rsid w:val="009E2EAA"/>
    <w:rsid w:val="009E5C57"/>
    <w:rsid w:val="009F1D10"/>
    <w:rsid w:val="009F4A93"/>
    <w:rsid w:val="009F6982"/>
    <w:rsid w:val="009F7466"/>
    <w:rsid w:val="009F78B7"/>
    <w:rsid w:val="00A036DA"/>
    <w:rsid w:val="00A06CE7"/>
    <w:rsid w:val="00A1407C"/>
    <w:rsid w:val="00A23220"/>
    <w:rsid w:val="00A45FDE"/>
    <w:rsid w:val="00A5107B"/>
    <w:rsid w:val="00A51813"/>
    <w:rsid w:val="00A55119"/>
    <w:rsid w:val="00A562E2"/>
    <w:rsid w:val="00A63ACF"/>
    <w:rsid w:val="00A72697"/>
    <w:rsid w:val="00A72716"/>
    <w:rsid w:val="00A736AE"/>
    <w:rsid w:val="00A75878"/>
    <w:rsid w:val="00A80041"/>
    <w:rsid w:val="00A94D38"/>
    <w:rsid w:val="00AA731D"/>
    <w:rsid w:val="00AB5352"/>
    <w:rsid w:val="00AB59A2"/>
    <w:rsid w:val="00AD1AF5"/>
    <w:rsid w:val="00AD3993"/>
    <w:rsid w:val="00AE4FC3"/>
    <w:rsid w:val="00AF3567"/>
    <w:rsid w:val="00B042BC"/>
    <w:rsid w:val="00B211D0"/>
    <w:rsid w:val="00B3227A"/>
    <w:rsid w:val="00B3444D"/>
    <w:rsid w:val="00B4095E"/>
    <w:rsid w:val="00B544A8"/>
    <w:rsid w:val="00B72D46"/>
    <w:rsid w:val="00B732CE"/>
    <w:rsid w:val="00B8369E"/>
    <w:rsid w:val="00B91105"/>
    <w:rsid w:val="00BA0BC2"/>
    <w:rsid w:val="00BA3575"/>
    <w:rsid w:val="00BB372E"/>
    <w:rsid w:val="00BD7E5B"/>
    <w:rsid w:val="00BE2A75"/>
    <w:rsid w:val="00BF4407"/>
    <w:rsid w:val="00C17E4A"/>
    <w:rsid w:val="00C20C84"/>
    <w:rsid w:val="00C27C7B"/>
    <w:rsid w:val="00C333A5"/>
    <w:rsid w:val="00C36154"/>
    <w:rsid w:val="00C36B42"/>
    <w:rsid w:val="00C44F91"/>
    <w:rsid w:val="00C50B50"/>
    <w:rsid w:val="00C53171"/>
    <w:rsid w:val="00C53A79"/>
    <w:rsid w:val="00C57ACE"/>
    <w:rsid w:val="00C6654E"/>
    <w:rsid w:val="00C73C46"/>
    <w:rsid w:val="00CA1EF2"/>
    <w:rsid w:val="00CA4B6C"/>
    <w:rsid w:val="00CB20E5"/>
    <w:rsid w:val="00CB6C25"/>
    <w:rsid w:val="00CD4FB5"/>
    <w:rsid w:val="00CE14DE"/>
    <w:rsid w:val="00D01985"/>
    <w:rsid w:val="00D11FDA"/>
    <w:rsid w:val="00D258DB"/>
    <w:rsid w:val="00D3437F"/>
    <w:rsid w:val="00D353FB"/>
    <w:rsid w:val="00D45F07"/>
    <w:rsid w:val="00D523E7"/>
    <w:rsid w:val="00D5393A"/>
    <w:rsid w:val="00D579D4"/>
    <w:rsid w:val="00D6534F"/>
    <w:rsid w:val="00D71294"/>
    <w:rsid w:val="00D82BD0"/>
    <w:rsid w:val="00D94445"/>
    <w:rsid w:val="00D944FD"/>
    <w:rsid w:val="00DB1BB0"/>
    <w:rsid w:val="00DB6B8D"/>
    <w:rsid w:val="00DD6A89"/>
    <w:rsid w:val="00DF438D"/>
    <w:rsid w:val="00DF5298"/>
    <w:rsid w:val="00E23B47"/>
    <w:rsid w:val="00E26D6F"/>
    <w:rsid w:val="00E30692"/>
    <w:rsid w:val="00E3187D"/>
    <w:rsid w:val="00E4125E"/>
    <w:rsid w:val="00E438DD"/>
    <w:rsid w:val="00E55826"/>
    <w:rsid w:val="00E60033"/>
    <w:rsid w:val="00E650AE"/>
    <w:rsid w:val="00E67EB6"/>
    <w:rsid w:val="00E720CA"/>
    <w:rsid w:val="00E9266A"/>
    <w:rsid w:val="00E9475C"/>
    <w:rsid w:val="00E972EC"/>
    <w:rsid w:val="00EA2DB5"/>
    <w:rsid w:val="00EA7DE5"/>
    <w:rsid w:val="00EB19E2"/>
    <w:rsid w:val="00EB42B7"/>
    <w:rsid w:val="00EC07A5"/>
    <w:rsid w:val="00ED341A"/>
    <w:rsid w:val="00EF5A7C"/>
    <w:rsid w:val="00F21E02"/>
    <w:rsid w:val="00F27897"/>
    <w:rsid w:val="00F37951"/>
    <w:rsid w:val="00F43A0E"/>
    <w:rsid w:val="00F451FE"/>
    <w:rsid w:val="00F4743D"/>
    <w:rsid w:val="00F51C86"/>
    <w:rsid w:val="00F51DA4"/>
    <w:rsid w:val="00F568C4"/>
    <w:rsid w:val="00F57945"/>
    <w:rsid w:val="00F72DBC"/>
    <w:rsid w:val="00F8098B"/>
    <w:rsid w:val="00F842F2"/>
    <w:rsid w:val="00F94733"/>
    <w:rsid w:val="00FA11F1"/>
    <w:rsid w:val="00FB0EE5"/>
    <w:rsid w:val="00FB25CA"/>
    <w:rsid w:val="00FB45C5"/>
    <w:rsid w:val="00FB6B30"/>
    <w:rsid w:val="00FF3948"/>
    <w:rsid w:val="00FF4F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5EEAE36D"/>
  <w15:chartTrackingRefBased/>
  <w15:docId w15:val="{28C863FF-C8B5-456D-906B-DCCCA363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2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78"/>
    <w:pPr>
      <w:suppressAutoHyphens/>
      <w:spacing w:after="0" w:line="276" w:lineRule="auto"/>
      <w:jc w:val="both"/>
    </w:pPr>
    <w:rPr>
      <w:rFonts w:ascii="Arial" w:hAnsi="Arial"/>
      <w:lang w:val="et-EE"/>
    </w:rPr>
  </w:style>
  <w:style w:type="paragraph" w:styleId="Heading10">
    <w:name w:val="heading 1"/>
    <w:basedOn w:val="Normal"/>
    <w:next w:val="Normal"/>
    <w:link w:val="Heading1Char"/>
    <w:rsid w:val="00E3187D"/>
    <w:pPr>
      <w:keepNext/>
      <w:pageBreakBefore/>
      <w:numPr>
        <w:numId w:val="12"/>
      </w:numPr>
      <w:spacing w:before="400" w:after="120"/>
      <w:outlineLvl w:val="0"/>
    </w:pPr>
    <w:rPr>
      <w:rFonts w:asciiTheme="majorHAnsi" w:hAnsiTheme="majorHAnsi"/>
      <w:b/>
      <w:bCs/>
      <w:sz w:val="30"/>
      <w:szCs w:val="32"/>
    </w:rPr>
  </w:style>
  <w:style w:type="paragraph" w:styleId="Heading2">
    <w:name w:val="heading 2"/>
    <w:basedOn w:val="Normal"/>
    <w:next w:val="BodyText"/>
    <w:link w:val="Heading2Char"/>
    <w:uiPriority w:val="9"/>
    <w:rsid w:val="004433BE"/>
    <w:pPr>
      <w:keepNext/>
      <w:numPr>
        <w:ilvl w:val="1"/>
        <w:numId w:val="12"/>
      </w:numPr>
      <w:suppressAutoHyphens w:val="0"/>
      <w:spacing w:before="240" w:after="120"/>
      <w:outlineLvl w:val="1"/>
    </w:pPr>
    <w:rPr>
      <w:rFonts w:ascii="Verdana" w:hAnsi="Verdana"/>
      <w:b/>
      <w:bCs/>
      <w:caps/>
      <w:color w:val="332B60"/>
      <w:kern w:val="0"/>
      <w:sz w:val="28"/>
      <w:lang w:bidi="en-US"/>
    </w:rPr>
  </w:style>
  <w:style w:type="paragraph" w:styleId="Heading3">
    <w:name w:val="heading 3"/>
    <w:basedOn w:val="Normal"/>
    <w:next w:val="Normal"/>
    <w:link w:val="Heading3Char"/>
    <w:autoRedefine/>
    <w:uiPriority w:val="9"/>
    <w:rsid w:val="00AE4FC3"/>
    <w:pPr>
      <w:keepNext/>
      <w:keepLines/>
      <w:numPr>
        <w:ilvl w:val="2"/>
        <w:numId w:val="12"/>
      </w:numPr>
      <w:suppressAutoHyphens w:val="0"/>
      <w:spacing w:before="120" w:after="120"/>
      <w:outlineLvl w:val="2"/>
    </w:pPr>
    <w:rPr>
      <w:rFonts w:ascii="Verdana" w:hAnsi="Verdana"/>
      <w:b/>
      <w:bCs/>
      <w:caps/>
      <w:color w:val="E4067E"/>
      <w:kern w:val="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sta">
    <w:name w:val="Aasta"/>
    <w:basedOn w:val="Normal"/>
    <w:next w:val="Normal"/>
    <w:rsid w:val="00636749"/>
    <w:pPr>
      <w:widowControl w:val="0"/>
      <w:jc w:val="center"/>
    </w:pPr>
    <w:rPr>
      <w:sz w:val="28"/>
      <w:szCs w:val="28"/>
    </w:rPr>
  </w:style>
  <w:style w:type="paragraph" w:styleId="BodyText">
    <w:name w:val="Body Text"/>
    <w:basedOn w:val="Normal"/>
    <w:link w:val="BodyTextChar"/>
    <w:qFormat/>
    <w:rsid w:val="00E650AE"/>
    <w:pPr>
      <w:suppressAutoHyphens w:val="0"/>
      <w:spacing w:after="120"/>
    </w:pPr>
    <w:rPr>
      <w:lang w:val="en-GB"/>
    </w:rPr>
  </w:style>
  <w:style w:type="character" w:customStyle="1" w:styleId="BodyTextChar">
    <w:name w:val="Body Text Char"/>
    <w:basedOn w:val="DefaultParagraphFont"/>
    <w:link w:val="BodyText"/>
    <w:rsid w:val="00E650AE"/>
    <w:rPr>
      <w:rFonts w:ascii="Arial" w:hAnsi="Arial"/>
    </w:rPr>
  </w:style>
  <w:style w:type="character" w:customStyle="1" w:styleId="Heading1Char">
    <w:name w:val="Heading 1 Char"/>
    <w:basedOn w:val="DefaultParagraphFont"/>
    <w:link w:val="Heading10"/>
    <w:rsid w:val="003303DA"/>
    <w:rPr>
      <w:rFonts w:asciiTheme="majorHAnsi" w:hAnsiTheme="majorHAnsi"/>
      <w:b/>
      <w:bCs/>
      <w:sz w:val="30"/>
      <w:szCs w:val="32"/>
      <w:lang w:val="et-EE"/>
    </w:rPr>
  </w:style>
  <w:style w:type="paragraph" w:styleId="TOC2">
    <w:name w:val="toc 2"/>
    <w:basedOn w:val="Normal"/>
    <w:next w:val="Normal"/>
    <w:autoRedefine/>
    <w:uiPriority w:val="39"/>
    <w:unhideWhenUsed/>
    <w:rsid w:val="00AE4FC3"/>
    <w:pPr>
      <w:tabs>
        <w:tab w:val="right" w:leader="dot" w:pos="9062"/>
      </w:tabs>
      <w:ind w:left="726" w:hanging="357"/>
    </w:pPr>
  </w:style>
  <w:style w:type="paragraph" w:customStyle="1" w:styleId="Autorid">
    <w:name w:val="Autorid"/>
    <w:basedOn w:val="Normal"/>
    <w:rsid w:val="00636749"/>
    <w:pPr>
      <w:framePr w:hSpace="180" w:wrap="around" w:vAnchor="text" w:hAnchor="text" w:xAlign="center" w:y="416"/>
      <w:jc w:val="center"/>
    </w:pPr>
    <w:rPr>
      <w:sz w:val="28"/>
      <w:szCs w:val="28"/>
    </w:rPr>
  </w:style>
  <w:style w:type="character" w:customStyle="1" w:styleId="Heading2Char">
    <w:name w:val="Heading 2 Char"/>
    <w:link w:val="Heading2"/>
    <w:uiPriority w:val="9"/>
    <w:rsid w:val="004433BE"/>
    <w:rPr>
      <w:rFonts w:ascii="Verdana" w:hAnsi="Verdana"/>
      <w:b/>
      <w:bCs/>
      <w:caps/>
      <w:color w:val="332B60"/>
      <w:kern w:val="0"/>
      <w:sz w:val="28"/>
      <w:lang w:val="et-EE" w:bidi="en-US"/>
    </w:rPr>
  </w:style>
  <w:style w:type="character" w:customStyle="1" w:styleId="Heading3Char">
    <w:name w:val="Heading 3 Char"/>
    <w:basedOn w:val="DefaultParagraphFont"/>
    <w:link w:val="Heading3"/>
    <w:uiPriority w:val="9"/>
    <w:rsid w:val="00AE4FC3"/>
    <w:rPr>
      <w:rFonts w:ascii="Verdana" w:hAnsi="Verdana"/>
      <w:b/>
      <w:bCs/>
      <w:caps/>
      <w:color w:val="E4067E"/>
      <w:kern w:val="0"/>
      <w:sz w:val="24"/>
      <w:szCs w:val="24"/>
      <w:lang w:val="et-EE" w:bidi="en-US"/>
    </w:rPr>
  </w:style>
  <w:style w:type="paragraph" w:customStyle="1" w:styleId="Ingliskeelnetekst">
    <w:name w:val="Ingliskeelne tekst"/>
    <w:basedOn w:val="BodyText"/>
    <w:rsid w:val="00636749"/>
  </w:style>
  <w:style w:type="paragraph" w:customStyle="1" w:styleId="MoistedTabel">
    <w:name w:val="MoistedTabel"/>
    <w:basedOn w:val="Normal"/>
    <w:rsid w:val="00EF5A7C"/>
    <w:pPr>
      <w:autoSpaceDE w:val="0"/>
      <w:autoSpaceDN w:val="0"/>
      <w:spacing w:before="60" w:after="60"/>
    </w:pPr>
  </w:style>
  <w:style w:type="paragraph" w:customStyle="1" w:styleId="Sisukord">
    <w:name w:val="Sisukord"/>
    <w:basedOn w:val="Normal"/>
    <w:next w:val="Normal"/>
    <w:link w:val="SisukordChar"/>
    <w:rsid w:val="005526B8"/>
    <w:pPr>
      <w:pageBreakBefore/>
      <w:spacing w:before="480" w:after="240"/>
    </w:pPr>
    <w:rPr>
      <w:b/>
      <w:color w:val="A5A5A5" w:themeColor="accent3"/>
      <w:sz w:val="40"/>
    </w:rPr>
  </w:style>
  <w:style w:type="character" w:customStyle="1" w:styleId="SisukordChar">
    <w:name w:val="Sisukord Char"/>
    <w:basedOn w:val="DefaultParagraphFont"/>
    <w:link w:val="Sisukord"/>
    <w:rsid w:val="005526B8"/>
    <w:rPr>
      <w:rFonts w:eastAsia="Calibri"/>
      <w:b/>
      <w:color w:val="A5A5A5" w:themeColor="accent3"/>
      <w:sz w:val="40"/>
    </w:rPr>
  </w:style>
  <w:style w:type="paragraph" w:customStyle="1" w:styleId="TerviseArenguInstituut">
    <w:name w:val="Tervise Arengu Instituut"/>
    <w:basedOn w:val="Normal"/>
    <w:next w:val="Normal"/>
    <w:rsid w:val="00636749"/>
    <w:pPr>
      <w:framePr w:hSpace="180" w:wrap="around" w:vAnchor="text" w:hAnchor="text" w:xAlign="center" w:y="416"/>
      <w:jc w:val="center"/>
    </w:pPr>
    <w:rPr>
      <w:sz w:val="24"/>
    </w:rPr>
  </w:style>
  <w:style w:type="paragraph" w:styleId="Title">
    <w:name w:val="Title"/>
    <w:basedOn w:val="Normal"/>
    <w:next w:val="Normal"/>
    <w:link w:val="TitleChar"/>
    <w:rsid w:val="00636749"/>
    <w:pPr>
      <w:contextualSpacing/>
      <w:jc w:val="center"/>
    </w:pPr>
    <w:rPr>
      <w:rFonts w:eastAsiaTheme="majorEastAsia" w:cstheme="majorBidi"/>
      <w:b/>
      <w:color w:val="A5A5A5" w:themeColor="accent3"/>
      <w:spacing w:val="-10"/>
      <w:kern w:val="28"/>
      <w:sz w:val="56"/>
      <w:szCs w:val="56"/>
    </w:rPr>
  </w:style>
  <w:style w:type="character" w:customStyle="1" w:styleId="TitleChar">
    <w:name w:val="Title Char"/>
    <w:basedOn w:val="DefaultParagraphFont"/>
    <w:link w:val="Title"/>
    <w:rsid w:val="00636749"/>
    <w:rPr>
      <w:rFonts w:eastAsiaTheme="majorEastAsia" w:cstheme="majorBidi"/>
      <w:b/>
      <w:color w:val="A5A5A5" w:themeColor="accent3"/>
      <w:spacing w:val="-10"/>
      <w:kern w:val="28"/>
      <w:sz w:val="56"/>
      <w:szCs w:val="56"/>
      <w:lang w:val="et-EE"/>
    </w:rPr>
  </w:style>
  <w:style w:type="paragraph" w:customStyle="1" w:styleId="TabelMoisted">
    <w:name w:val="TabelMoisted"/>
    <w:basedOn w:val="BodyText"/>
    <w:next w:val="BodyText"/>
    <w:rsid w:val="00636749"/>
    <w:pPr>
      <w:autoSpaceDE w:val="0"/>
      <w:autoSpaceDN w:val="0"/>
    </w:pPr>
  </w:style>
  <w:style w:type="paragraph" w:customStyle="1" w:styleId="TabelMoistedB">
    <w:name w:val="TabelMoistedB"/>
    <w:basedOn w:val="TabelMoisted"/>
    <w:rsid w:val="00636749"/>
    <w:rPr>
      <w:b/>
      <w:bCs/>
    </w:rPr>
  </w:style>
  <w:style w:type="character" w:styleId="FollowedHyperlink">
    <w:name w:val="FollowedHyperlink"/>
    <w:basedOn w:val="DefaultParagraphFont"/>
    <w:uiPriority w:val="99"/>
    <w:semiHidden/>
    <w:unhideWhenUsed/>
    <w:rsid w:val="00636749"/>
    <w:rPr>
      <w:color w:val="954F72" w:themeColor="followedHyperlink"/>
      <w:u w:val="single"/>
    </w:rPr>
  </w:style>
  <w:style w:type="paragraph" w:customStyle="1" w:styleId="Foto">
    <w:name w:val="Foto"/>
    <w:basedOn w:val="Normal"/>
    <w:next w:val="Normal"/>
    <w:rsid w:val="00636749"/>
    <w:pPr>
      <w:spacing w:after="480"/>
    </w:pPr>
  </w:style>
  <w:style w:type="character" w:styleId="Hyperlink">
    <w:name w:val="Hyperlink"/>
    <w:basedOn w:val="DefaultParagraphFont"/>
    <w:uiPriority w:val="99"/>
    <w:unhideWhenUsed/>
    <w:rsid w:val="00636749"/>
    <w:rPr>
      <w:color w:val="0563C1" w:themeColor="hyperlink"/>
      <w:u w:val="single"/>
    </w:rPr>
  </w:style>
  <w:style w:type="paragraph" w:customStyle="1" w:styleId="Muu">
    <w:name w:val="Muu"/>
    <w:basedOn w:val="Sisukord"/>
    <w:next w:val="BodyText"/>
    <w:link w:val="MuuChar"/>
    <w:rsid w:val="00636749"/>
  </w:style>
  <w:style w:type="character" w:customStyle="1" w:styleId="MuuChar">
    <w:name w:val="Muu Char"/>
    <w:basedOn w:val="SisukordChar"/>
    <w:link w:val="Muu"/>
    <w:rsid w:val="00636749"/>
    <w:rPr>
      <w:rFonts w:eastAsia="Calibri"/>
      <w:b/>
      <w:color w:val="A5A5A5" w:themeColor="accent3"/>
      <w:sz w:val="40"/>
      <w:lang w:val="et-EE"/>
    </w:rPr>
  </w:style>
  <w:style w:type="paragraph" w:customStyle="1" w:styleId="Kasutatudkirjandus">
    <w:name w:val="Kasutatud kirjandus"/>
    <w:basedOn w:val="Muu"/>
    <w:next w:val="ListNumber"/>
    <w:rsid w:val="00636749"/>
  </w:style>
  <w:style w:type="paragraph" w:styleId="ListNumber">
    <w:name w:val="List Number"/>
    <w:basedOn w:val="Normal"/>
    <w:uiPriority w:val="99"/>
    <w:unhideWhenUsed/>
    <w:rsid w:val="00636749"/>
    <w:pPr>
      <w:numPr>
        <w:numId w:val="1"/>
      </w:numPr>
      <w:spacing w:after="100"/>
    </w:pPr>
  </w:style>
  <w:style w:type="paragraph" w:customStyle="1" w:styleId="Missioon">
    <w:name w:val="Missioon"/>
    <w:basedOn w:val="Normal"/>
    <w:next w:val="Normal"/>
    <w:rsid w:val="00636749"/>
    <w:pPr>
      <w:pageBreakBefore/>
    </w:pPr>
  </w:style>
  <w:style w:type="paragraph" w:customStyle="1" w:styleId="Moisted">
    <w:name w:val="Moisted"/>
    <w:basedOn w:val="Muu"/>
    <w:next w:val="Normal"/>
    <w:rsid w:val="00636749"/>
    <w:pPr>
      <w:spacing w:before="0"/>
    </w:pPr>
  </w:style>
  <w:style w:type="paragraph" w:customStyle="1" w:styleId="MuuSamaLK">
    <w:name w:val="MuuSamaLK"/>
    <w:basedOn w:val="Muu"/>
    <w:next w:val="BodyText"/>
    <w:rsid w:val="00463120"/>
    <w:pPr>
      <w:keepNext/>
      <w:pageBreakBefore w:val="0"/>
    </w:pPr>
  </w:style>
  <w:style w:type="paragraph" w:styleId="NoSpacing">
    <w:name w:val="No Spacing"/>
    <w:aliases w:val="Tabel_Caption"/>
    <w:basedOn w:val="Normal"/>
    <w:next w:val="Normal"/>
    <w:uiPriority w:val="12"/>
    <w:rsid w:val="00636749"/>
    <w:pPr>
      <w:spacing w:before="240" w:after="80"/>
    </w:pPr>
  </w:style>
  <w:style w:type="paragraph" w:customStyle="1" w:styleId="TnuTekst">
    <w:name w:val="TänuTekst"/>
    <w:basedOn w:val="Normal"/>
    <w:next w:val="Normal"/>
    <w:rsid w:val="00636749"/>
    <w:pPr>
      <w:spacing w:after="480"/>
    </w:pPr>
  </w:style>
  <w:style w:type="paragraph" w:styleId="TOC1">
    <w:name w:val="toc 1"/>
    <w:basedOn w:val="Normal"/>
    <w:next w:val="Normal"/>
    <w:autoRedefine/>
    <w:uiPriority w:val="39"/>
    <w:unhideWhenUsed/>
    <w:rsid w:val="00AE4FC3"/>
    <w:pPr>
      <w:tabs>
        <w:tab w:val="left" w:leader="dot" w:pos="227"/>
        <w:tab w:val="left" w:pos="440"/>
        <w:tab w:val="right" w:leader="dot" w:pos="9062"/>
      </w:tabs>
      <w:spacing w:before="60"/>
    </w:pPr>
  </w:style>
  <w:style w:type="paragraph" w:styleId="TOC3">
    <w:name w:val="toc 3"/>
    <w:basedOn w:val="Normal"/>
    <w:next w:val="Normal"/>
    <w:autoRedefine/>
    <w:uiPriority w:val="39"/>
    <w:unhideWhenUsed/>
    <w:rsid w:val="00544349"/>
    <w:pPr>
      <w:tabs>
        <w:tab w:val="left" w:pos="993"/>
        <w:tab w:val="right" w:leader="dot" w:pos="9062"/>
      </w:tabs>
    </w:pPr>
  </w:style>
  <w:style w:type="paragraph" w:styleId="Caption">
    <w:name w:val="caption"/>
    <w:basedOn w:val="Normal"/>
    <w:rsid w:val="006D7E13"/>
    <w:pPr>
      <w:suppressLineNumbers/>
      <w:spacing w:before="60" w:after="60"/>
    </w:pPr>
    <w:rPr>
      <w:rFonts w:asciiTheme="minorHAnsi" w:hAnsiTheme="minorHAnsi" w:cs="Mangal"/>
      <w:iCs/>
      <w:sz w:val="20"/>
    </w:rPr>
  </w:style>
  <w:style w:type="paragraph" w:customStyle="1" w:styleId="Heading1">
    <w:name w:val="Heading1"/>
    <w:basedOn w:val="Normal"/>
    <w:next w:val="Normal"/>
    <w:link w:val="Heading1Char0"/>
    <w:rsid w:val="001002A1"/>
    <w:pPr>
      <w:keepNext/>
      <w:keepLines/>
      <w:numPr>
        <w:numId w:val="11"/>
      </w:numPr>
      <w:spacing w:before="100" w:beforeAutospacing="1" w:after="240" w:line="240" w:lineRule="atLeast"/>
      <w:outlineLvl w:val="0"/>
    </w:pPr>
    <w:rPr>
      <w:rFonts w:eastAsiaTheme="majorEastAsia" w:cstheme="majorBidi"/>
      <w:b/>
      <w:bCs/>
      <w:caps/>
      <w:color w:val="F58220"/>
      <w:sz w:val="32"/>
      <w:szCs w:val="28"/>
    </w:rPr>
  </w:style>
  <w:style w:type="character" w:customStyle="1" w:styleId="Heading1Char0">
    <w:name w:val="Heading1 Char"/>
    <w:basedOn w:val="DefaultParagraphFont"/>
    <w:link w:val="Heading1"/>
    <w:rsid w:val="001002A1"/>
    <w:rPr>
      <w:rFonts w:ascii="Arial" w:eastAsiaTheme="majorEastAsia" w:hAnsi="Arial" w:cstheme="majorBidi"/>
      <w:b/>
      <w:bCs/>
      <w:caps/>
      <w:color w:val="F58220"/>
      <w:sz w:val="32"/>
      <w:szCs w:val="28"/>
      <w:lang w:val="et-EE"/>
    </w:rPr>
  </w:style>
  <w:style w:type="paragraph" w:customStyle="1" w:styleId="Nimi">
    <w:name w:val="Nimi"/>
    <w:basedOn w:val="Normal"/>
    <w:next w:val="Normal"/>
    <w:rsid w:val="00012188"/>
    <w:pPr>
      <w:jc w:val="center"/>
    </w:pPr>
    <w:rPr>
      <w:rFonts w:ascii="Verdana" w:hAnsi="Verdana"/>
      <w:b/>
      <w:caps/>
      <w:sz w:val="64"/>
      <w:szCs w:val="56"/>
    </w:rPr>
  </w:style>
  <w:style w:type="paragraph" w:customStyle="1" w:styleId="koolitus">
    <w:name w:val="koolitus"/>
    <w:basedOn w:val="Normal"/>
    <w:rsid w:val="00012188"/>
    <w:rPr>
      <w:rFonts w:ascii="Verdana" w:hAnsi="Verdana"/>
      <w:b/>
      <w:bCs/>
      <w:caps/>
      <w:sz w:val="28"/>
      <w:szCs w:val="28"/>
    </w:rPr>
  </w:style>
  <w:style w:type="paragraph" w:customStyle="1" w:styleId="Opivaljundid">
    <w:name w:val="Opivaljundid"/>
    <w:basedOn w:val="BodyText"/>
    <w:next w:val="Normal"/>
    <w:rsid w:val="00012188"/>
    <w:pPr>
      <w:framePr w:hSpace="141" w:wrap="around" w:vAnchor="page" w:hAnchor="margin" w:xAlign="center" w:y="5374"/>
    </w:pPr>
    <w:rPr>
      <w:rFonts w:ascii="Verdana" w:hAnsi="Verdana"/>
      <w:b/>
      <w:caps/>
      <w:sz w:val="24"/>
      <w:szCs w:val="21"/>
    </w:rPr>
  </w:style>
  <w:style w:type="paragraph" w:styleId="ListBullet">
    <w:name w:val="List Bullet"/>
    <w:basedOn w:val="Normal"/>
    <w:uiPriority w:val="99"/>
    <w:unhideWhenUsed/>
    <w:rsid w:val="00012188"/>
    <w:pPr>
      <w:numPr>
        <w:numId w:val="2"/>
      </w:numPr>
      <w:contextualSpacing/>
    </w:pPr>
    <w:rPr>
      <w:rFonts w:ascii="Verdana" w:hAnsi="Verdana"/>
      <w:sz w:val="24"/>
    </w:rPr>
  </w:style>
  <w:style w:type="paragraph" w:customStyle="1" w:styleId="Style1">
    <w:name w:val="Style1"/>
    <w:basedOn w:val="Normal"/>
    <w:rsid w:val="005E32F0"/>
    <w:pPr>
      <w:spacing w:before="600" w:after="400"/>
    </w:pPr>
    <w:rPr>
      <w:rFonts w:cstheme="minorHAnsi"/>
      <w:b/>
    </w:rPr>
  </w:style>
  <w:style w:type="paragraph" w:customStyle="1" w:styleId="Pealkiri1">
    <w:name w:val="Pealkiri1"/>
    <w:basedOn w:val="Normal"/>
    <w:next w:val="Normal"/>
    <w:rsid w:val="00D353FB"/>
    <w:pPr>
      <w:spacing w:before="480" w:after="120"/>
    </w:pPr>
    <w:rPr>
      <w:b/>
      <w:caps/>
    </w:rPr>
  </w:style>
  <w:style w:type="paragraph" w:customStyle="1" w:styleId="Taotlus">
    <w:name w:val="Taotlus"/>
    <w:basedOn w:val="Normal"/>
    <w:next w:val="BodyText"/>
    <w:rsid w:val="005E32F0"/>
    <w:pPr>
      <w:spacing w:before="240" w:after="120"/>
    </w:pPr>
  </w:style>
  <w:style w:type="paragraph" w:customStyle="1" w:styleId="Lisatekst">
    <w:name w:val="Lisatekst"/>
    <w:basedOn w:val="BodyText"/>
    <w:rsid w:val="005E32F0"/>
    <w:pPr>
      <w:keepNext/>
      <w:numPr>
        <w:numId w:val="3"/>
      </w:numPr>
      <w:tabs>
        <w:tab w:val="left" w:pos="6521"/>
      </w:tabs>
      <w:spacing w:before="120" w:after="0"/>
    </w:pPr>
    <w:rPr>
      <w:b/>
    </w:rPr>
  </w:style>
  <w:style w:type="paragraph" w:customStyle="1" w:styleId="Bodyt">
    <w:name w:val="Bodyt"/>
    <w:basedOn w:val="Normal"/>
    <w:rsid w:val="005E32F0"/>
    <w:pPr>
      <w:numPr>
        <w:ilvl w:val="1"/>
        <w:numId w:val="4"/>
      </w:numPr>
    </w:pPr>
  </w:style>
  <w:style w:type="paragraph" w:customStyle="1" w:styleId="Bodyt1">
    <w:name w:val="Bodyt1"/>
    <w:basedOn w:val="Bodyt"/>
    <w:rsid w:val="005E32F0"/>
    <w:pPr>
      <w:numPr>
        <w:ilvl w:val="2"/>
      </w:numPr>
    </w:pPr>
  </w:style>
  <w:style w:type="paragraph" w:customStyle="1" w:styleId="Loetelu">
    <w:name w:val="Loetelu"/>
    <w:basedOn w:val="Normal"/>
    <w:rsid w:val="00B4095E"/>
    <w:pPr>
      <w:numPr>
        <w:numId w:val="4"/>
      </w:numPr>
      <w:spacing w:before="120"/>
    </w:pPr>
    <w:rPr>
      <w:rFonts w:eastAsia="Calibri" w:cs="Calibri"/>
    </w:rPr>
  </w:style>
  <w:style w:type="paragraph" w:customStyle="1" w:styleId="All">
    <w:name w:val="All"/>
    <w:basedOn w:val="Normal"/>
    <w:rsid w:val="00B4095E"/>
    <w:rPr>
      <w:rFonts w:eastAsia="Calibri" w:cs="Calibri"/>
    </w:rPr>
  </w:style>
  <w:style w:type="paragraph" w:styleId="TOC4">
    <w:name w:val="toc 4"/>
    <w:basedOn w:val="Normal"/>
    <w:next w:val="Normal"/>
    <w:autoRedefine/>
    <w:uiPriority w:val="39"/>
    <w:unhideWhenUsed/>
    <w:rsid w:val="00544349"/>
  </w:style>
  <w:style w:type="paragraph" w:customStyle="1" w:styleId="Bullet1">
    <w:name w:val="Bullet1"/>
    <w:basedOn w:val="Normal"/>
    <w:link w:val="Bullet1Char"/>
    <w:rsid w:val="00875522"/>
    <w:pPr>
      <w:numPr>
        <w:numId w:val="5"/>
      </w:numPr>
    </w:pPr>
    <w:rPr>
      <w:spacing w:val="10"/>
      <w:szCs w:val="28"/>
    </w:rPr>
  </w:style>
  <w:style w:type="character" w:customStyle="1" w:styleId="Bullet1Char">
    <w:name w:val="Bullet1 Char"/>
    <w:link w:val="Bullet1"/>
    <w:rsid w:val="00875522"/>
    <w:rPr>
      <w:rFonts w:ascii="Arial" w:hAnsi="Arial"/>
      <w:spacing w:val="10"/>
      <w:szCs w:val="28"/>
      <w:lang w:val="et-EE"/>
    </w:rPr>
  </w:style>
  <w:style w:type="paragraph" w:customStyle="1" w:styleId="TEKST">
    <w:name w:val="TEKST"/>
    <w:basedOn w:val="Normal"/>
    <w:link w:val="TEKSTChar"/>
    <w:rsid w:val="0020308B"/>
    <w:pPr>
      <w:spacing w:after="120"/>
    </w:pPr>
    <w:rPr>
      <w:rFonts w:eastAsiaTheme="minorEastAsia"/>
      <w:spacing w:val="10"/>
      <w:szCs w:val="28"/>
    </w:rPr>
  </w:style>
  <w:style w:type="character" w:customStyle="1" w:styleId="TEKSTChar">
    <w:name w:val="TEKST Char"/>
    <w:basedOn w:val="DefaultParagraphFont"/>
    <w:link w:val="TEKST"/>
    <w:rsid w:val="0020308B"/>
    <w:rPr>
      <w:rFonts w:ascii="Arial" w:eastAsiaTheme="minorEastAsia" w:hAnsi="Arial"/>
      <w:spacing w:val="10"/>
      <w:sz w:val="20"/>
      <w:szCs w:val="28"/>
      <w:lang w:eastAsia="et-EE"/>
    </w:rPr>
  </w:style>
  <w:style w:type="paragraph" w:customStyle="1" w:styleId="Bullet">
    <w:name w:val="Bullet"/>
    <w:basedOn w:val="ListBullet2"/>
    <w:rsid w:val="00456B17"/>
    <w:rPr>
      <w:sz w:val="20"/>
    </w:rPr>
  </w:style>
  <w:style w:type="paragraph" w:styleId="ListBullet2">
    <w:name w:val="List Bullet 2"/>
    <w:basedOn w:val="Normal"/>
    <w:uiPriority w:val="99"/>
    <w:semiHidden/>
    <w:unhideWhenUsed/>
    <w:rsid w:val="00456B17"/>
    <w:pPr>
      <w:numPr>
        <w:numId w:val="6"/>
      </w:numPr>
      <w:contextualSpacing/>
    </w:pPr>
  </w:style>
  <w:style w:type="paragraph" w:styleId="Footer">
    <w:name w:val="footer"/>
    <w:basedOn w:val="Normal"/>
    <w:link w:val="FooterChar"/>
    <w:uiPriority w:val="99"/>
    <w:rsid w:val="00AE4FC3"/>
    <w:pPr>
      <w:tabs>
        <w:tab w:val="center" w:pos="4320"/>
        <w:tab w:val="right" w:pos="8640"/>
      </w:tabs>
    </w:pPr>
    <w:rPr>
      <w:rFonts w:cstheme="minorBidi"/>
      <w:szCs w:val="24"/>
    </w:rPr>
  </w:style>
  <w:style w:type="character" w:customStyle="1" w:styleId="FooterChar">
    <w:name w:val="Footer Char"/>
    <w:link w:val="Footer"/>
    <w:uiPriority w:val="99"/>
    <w:rsid w:val="00AE4FC3"/>
    <w:rPr>
      <w:rFonts w:cstheme="minorBidi"/>
      <w:lang w:val="et-EE"/>
    </w:rPr>
  </w:style>
  <w:style w:type="paragraph" w:customStyle="1" w:styleId="Tabletext">
    <w:name w:val="Table_text"/>
    <w:basedOn w:val="Normal"/>
    <w:rsid w:val="003303DA"/>
    <w:pPr>
      <w:spacing w:before="60" w:after="60"/>
      <w:contextualSpacing/>
    </w:pPr>
  </w:style>
  <w:style w:type="paragraph" w:customStyle="1" w:styleId="Tablehead">
    <w:name w:val="Table_head"/>
    <w:basedOn w:val="Normal"/>
    <w:rsid w:val="003303DA"/>
    <w:pPr>
      <w:spacing w:before="60" w:after="60"/>
    </w:pPr>
    <w:rPr>
      <w:b/>
    </w:rPr>
  </w:style>
  <w:style w:type="paragraph" w:customStyle="1" w:styleId="Kirjandus">
    <w:name w:val="Kirjandus"/>
    <w:basedOn w:val="ListNumber"/>
    <w:rsid w:val="00880F6A"/>
    <w:pPr>
      <w:numPr>
        <w:numId w:val="7"/>
      </w:numPr>
      <w:tabs>
        <w:tab w:val="left" w:pos="340"/>
      </w:tabs>
      <w:suppressAutoHyphens w:val="0"/>
      <w:spacing w:after="80"/>
    </w:pPr>
    <w:rPr>
      <w:kern w:val="0"/>
    </w:rPr>
  </w:style>
  <w:style w:type="paragraph" w:customStyle="1" w:styleId="Td">
    <w:name w:val="Tööd"/>
    <w:basedOn w:val="Normal"/>
    <w:rsid w:val="00E3187D"/>
    <w:pPr>
      <w:keepNext/>
      <w:keepLines/>
      <w:spacing w:before="240" w:after="60"/>
    </w:pPr>
    <w:rPr>
      <w:rFonts w:asciiTheme="majorHAnsi" w:hAnsiTheme="majorHAnsi"/>
      <w:b/>
      <w:sz w:val="24"/>
    </w:rPr>
  </w:style>
  <w:style w:type="paragraph" w:customStyle="1" w:styleId="Head1Eng">
    <w:name w:val="Head1Eng"/>
    <w:basedOn w:val="Heading10"/>
    <w:rsid w:val="00E3187D"/>
    <w:pPr>
      <w:pageBreakBefore w:val="0"/>
    </w:pPr>
    <w:rPr>
      <w:rFonts w:eastAsiaTheme="minorEastAsia"/>
      <w:i/>
      <w:iCs/>
      <w:lang w:val="en-GB"/>
    </w:rPr>
  </w:style>
  <w:style w:type="paragraph" w:customStyle="1" w:styleId="Head2Eng">
    <w:name w:val="Head2Eng"/>
    <w:basedOn w:val="Heading2"/>
    <w:rsid w:val="00E3187D"/>
    <w:pPr>
      <w:numPr>
        <w:ilvl w:val="0"/>
        <w:numId w:val="0"/>
      </w:numPr>
      <w:spacing w:before="0"/>
    </w:pPr>
    <w:rPr>
      <w:b w:val="0"/>
      <w:i/>
      <w:iCs/>
      <w:sz w:val="25"/>
    </w:rPr>
  </w:style>
  <w:style w:type="paragraph" w:customStyle="1" w:styleId="Head3Eng">
    <w:name w:val="Head3Eng"/>
    <w:basedOn w:val="Heading3"/>
    <w:next w:val="Normal"/>
    <w:rsid w:val="00E3187D"/>
    <w:pPr>
      <w:spacing w:before="0"/>
    </w:pPr>
    <w:rPr>
      <w:b w:val="0"/>
      <w:bCs w:val="0"/>
      <w:i/>
      <w:iCs/>
      <w:sz w:val="23"/>
    </w:rPr>
  </w:style>
  <w:style w:type="paragraph" w:customStyle="1" w:styleId="Taandegalik">
    <w:name w:val="Taandega lõik"/>
    <w:basedOn w:val="BodyText"/>
    <w:autoRedefine/>
    <w:rsid w:val="001214EB"/>
    <w:pPr>
      <w:spacing w:after="0"/>
      <w:ind w:firstLine="357"/>
    </w:pPr>
    <w:rPr>
      <w:rFonts w:ascii="Minion Pro" w:hAnsi="Minion Pro"/>
    </w:rPr>
  </w:style>
  <w:style w:type="paragraph" w:customStyle="1" w:styleId="Taandegaeng">
    <w:name w:val="Taandegaeng"/>
    <w:basedOn w:val="Taandegalik"/>
    <w:rsid w:val="00E3187D"/>
    <w:rPr>
      <w:i/>
    </w:rPr>
  </w:style>
  <w:style w:type="paragraph" w:customStyle="1" w:styleId="Taandetalik">
    <w:name w:val="Taandeta lõik"/>
    <w:basedOn w:val="BodyText"/>
    <w:next w:val="Taandegalik"/>
    <w:autoRedefine/>
    <w:rsid w:val="00E3187D"/>
    <w:pPr>
      <w:spacing w:after="0"/>
    </w:pPr>
    <w:rPr>
      <w:rFonts w:asciiTheme="minorHAnsi" w:eastAsiaTheme="minorEastAsia" w:hAnsiTheme="minorHAnsi" w:cs="Arial"/>
      <w:bCs/>
    </w:rPr>
  </w:style>
  <w:style w:type="paragraph" w:customStyle="1" w:styleId="Taandetaing">
    <w:name w:val="Taandetaing"/>
    <w:basedOn w:val="Taandetalik"/>
    <w:rsid w:val="00C20C84"/>
    <w:rPr>
      <w:rFonts w:ascii="Minion Pro" w:eastAsia="Times New Roman" w:hAnsi="Minion Pro" w:cs="Times New Roman"/>
      <w:bCs w:val="0"/>
      <w:i/>
    </w:rPr>
  </w:style>
  <w:style w:type="paragraph" w:customStyle="1" w:styleId="Tpitudtekst">
    <w:name w:val="Täpitud tekst"/>
    <w:basedOn w:val="ListBullet3"/>
    <w:rsid w:val="00E3187D"/>
    <w:pPr>
      <w:numPr>
        <w:numId w:val="9"/>
      </w:numPr>
    </w:pPr>
    <w:rPr>
      <w:rFonts w:ascii="Minion Pro" w:hAnsi="Minion Pro"/>
    </w:rPr>
  </w:style>
  <w:style w:type="paragraph" w:styleId="ListBullet3">
    <w:name w:val="List Bullet 3"/>
    <w:basedOn w:val="Normal"/>
    <w:uiPriority w:val="99"/>
    <w:semiHidden/>
    <w:unhideWhenUsed/>
    <w:rsid w:val="00E3187D"/>
    <w:pPr>
      <w:numPr>
        <w:numId w:val="8"/>
      </w:numPr>
      <w:contextualSpacing/>
    </w:pPr>
  </w:style>
  <w:style w:type="paragraph" w:customStyle="1" w:styleId="Tekst0">
    <w:name w:val="Tekst"/>
    <w:basedOn w:val="Normal"/>
    <w:link w:val="TekstChar0"/>
    <w:rsid w:val="00E650AE"/>
    <w:pPr>
      <w:pBdr>
        <w:top w:val="nil"/>
        <w:left w:val="nil"/>
        <w:bottom w:val="nil"/>
        <w:right w:val="nil"/>
        <w:between w:val="nil"/>
      </w:pBdr>
      <w:suppressAutoHyphens w:val="0"/>
    </w:pPr>
    <w:rPr>
      <w:rFonts w:eastAsia="Calibri"/>
      <w:color w:val="000000" w:themeColor="text1"/>
      <w:kern w:val="0"/>
      <w:lang w:eastAsia="en-GB"/>
    </w:rPr>
  </w:style>
  <w:style w:type="character" w:customStyle="1" w:styleId="TekstChar0">
    <w:name w:val="Tekst Char"/>
    <w:basedOn w:val="DefaultParagraphFont"/>
    <w:link w:val="Tekst0"/>
    <w:rsid w:val="00E650AE"/>
    <w:rPr>
      <w:rFonts w:ascii="Arial" w:eastAsia="Calibri" w:hAnsi="Arial"/>
      <w:color w:val="000000" w:themeColor="text1"/>
      <w:kern w:val="0"/>
      <w:lang w:val="et-EE" w:eastAsia="en-GB"/>
    </w:rPr>
  </w:style>
  <w:style w:type="paragraph" w:customStyle="1" w:styleId="Prdumine">
    <w:name w:val="Pöördumine"/>
    <w:basedOn w:val="Tekst0"/>
    <w:qFormat/>
    <w:rsid w:val="00A94D38"/>
    <w:pPr>
      <w:pBdr>
        <w:top w:val="none" w:sz="0" w:space="0" w:color="auto"/>
        <w:left w:val="none" w:sz="0" w:space="0" w:color="auto"/>
        <w:bottom w:val="none" w:sz="0" w:space="0" w:color="auto"/>
        <w:right w:val="none" w:sz="0" w:space="0" w:color="auto"/>
        <w:between w:val="none" w:sz="0" w:space="0" w:color="auto"/>
      </w:pBdr>
      <w:spacing w:after="480"/>
      <w:jc w:val="left"/>
    </w:pPr>
    <w:rPr>
      <w:rFonts w:eastAsia="Times New Roman"/>
      <w:color w:val="auto"/>
      <w:szCs w:val="20"/>
      <w:lang w:eastAsia="en-US"/>
    </w:rPr>
  </w:style>
  <w:style w:type="paragraph" w:customStyle="1" w:styleId="loend">
    <w:name w:val="loend"/>
    <w:basedOn w:val="BodyText"/>
    <w:link w:val="loendChar"/>
    <w:rsid w:val="006D7E13"/>
    <w:pPr>
      <w:numPr>
        <w:numId w:val="10"/>
      </w:numPr>
      <w:pBdr>
        <w:top w:val="nil"/>
        <w:left w:val="nil"/>
        <w:bottom w:val="nil"/>
        <w:right w:val="nil"/>
        <w:between w:val="nil"/>
      </w:pBdr>
      <w:ind w:left="357" w:hanging="357"/>
      <w:contextualSpacing/>
    </w:pPr>
    <w:rPr>
      <w:rFonts w:eastAsia="Calibri" w:cs="Calibri"/>
      <w:color w:val="000000"/>
      <w:kern w:val="0"/>
      <w:lang w:bidi="en-US"/>
    </w:rPr>
  </w:style>
  <w:style w:type="character" w:customStyle="1" w:styleId="loendChar">
    <w:name w:val="loend Char"/>
    <w:basedOn w:val="DefaultParagraphFont"/>
    <w:link w:val="loend"/>
    <w:rsid w:val="006D7E13"/>
    <w:rPr>
      <w:rFonts w:ascii="Arial" w:eastAsia="Calibri" w:hAnsi="Arial" w:cs="Calibri"/>
      <w:color w:val="000000"/>
      <w:kern w:val="0"/>
      <w:sz w:val="20"/>
      <w:lang w:bidi="en-US"/>
    </w:rPr>
  </w:style>
  <w:style w:type="paragraph" w:styleId="ListParagraph">
    <w:name w:val="List Paragraph"/>
    <w:basedOn w:val="Normal"/>
    <w:uiPriority w:val="34"/>
    <w:rsid w:val="006D7E13"/>
    <w:pPr>
      <w:ind w:left="720"/>
      <w:contextualSpacing/>
    </w:pPr>
  </w:style>
  <w:style w:type="paragraph" w:customStyle="1" w:styleId="Heading">
    <w:name w:val="Heading"/>
    <w:basedOn w:val="BodyText"/>
    <w:next w:val="BodyText"/>
    <w:rsid w:val="006D7E13"/>
    <w:pPr>
      <w:spacing w:before="120" w:after="0"/>
    </w:pPr>
    <w:rPr>
      <w:b/>
    </w:rPr>
  </w:style>
  <w:style w:type="paragraph" w:styleId="FootnoteText">
    <w:name w:val="footnote text"/>
    <w:basedOn w:val="Normal"/>
    <w:link w:val="FootnoteTextChar"/>
    <w:uiPriority w:val="99"/>
    <w:semiHidden/>
    <w:unhideWhenUsed/>
    <w:qFormat/>
    <w:rsid w:val="00AE4FC3"/>
    <w:pPr>
      <w:pBdr>
        <w:top w:val="nil"/>
        <w:left w:val="nil"/>
        <w:bottom w:val="nil"/>
        <w:right w:val="nil"/>
        <w:between w:val="nil"/>
      </w:pBdr>
      <w:suppressAutoHyphens w:val="0"/>
    </w:pPr>
    <w:rPr>
      <w:sz w:val="20"/>
      <w:szCs w:val="20"/>
    </w:rPr>
  </w:style>
  <w:style w:type="character" w:customStyle="1" w:styleId="FootnoteTextChar">
    <w:name w:val="Footnote Text Char"/>
    <w:basedOn w:val="DefaultParagraphFont"/>
    <w:link w:val="FootnoteText"/>
    <w:uiPriority w:val="99"/>
    <w:semiHidden/>
    <w:rsid w:val="00AE4FC3"/>
    <w:rPr>
      <w:sz w:val="20"/>
      <w:szCs w:val="20"/>
      <w:lang w:val="et-EE"/>
    </w:rPr>
  </w:style>
  <w:style w:type="table" w:customStyle="1" w:styleId="Fuksia">
    <w:name w:val="Fuksia"/>
    <w:basedOn w:val="TableNormal"/>
    <w:uiPriority w:val="99"/>
    <w:rsid w:val="00911CC4"/>
    <w:pPr>
      <w:spacing w:after="0" w:line="240" w:lineRule="auto"/>
    </w:pPr>
    <w:tblPr/>
  </w:style>
  <w:style w:type="table" w:customStyle="1" w:styleId="Fiksia">
    <w:name w:val="Fiksia"/>
    <w:basedOn w:val="TableNormal"/>
    <w:uiPriority w:val="99"/>
    <w:rsid w:val="00911CC4"/>
    <w:pPr>
      <w:spacing w:after="0" w:line="240" w:lineRule="auto"/>
    </w:pPr>
    <w:tblPr/>
  </w:style>
  <w:style w:type="table" w:styleId="TableGrid">
    <w:name w:val="Table Grid"/>
    <w:basedOn w:val="TableNormal"/>
    <w:uiPriority w:val="39"/>
    <w:rsid w:val="0091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left"/>
      </w:pPr>
      <w:rPr>
        <w:rFonts w:ascii="Calibri" w:hAnsi="Calibri"/>
        <w:caps w:val="0"/>
        <w:smallCaps w:val="0"/>
        <w:strike w:val="0"/>
        <w:dstrike w:val="0"/>
        <w:vanish w:val="0"/>
        <w:sz w:val="22"/>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4067E"/>
        <w:vAlign w:val="center"/>
      </w:tcPr>
    </w:tblStylePr>
  </w:style>
  <w:style w:type="paragraph" w:customStyle="1" w:styleId="Tegevus">
    <w:name w:val="Tegevus"/>
    <w:basedOn w:val="Normal"/>
    <w:rsid w:val="00911CC4"/>
    <w:pPr>
      <w:spacing w:line="660" w:lineRule="exact"/>
    </w:pPr>
    <w:rPr>
      <w:rFonts w:eastAsia="Calibri" w:cs="Arial"/>
      <w:caps/>
      <w:color w:val="9396B0"/>
      <w:kern w:val="0"/>
      <w:sz w:val="58"/>
      <w:szCs w:val="260"/>
    </w:rPr>
  </w:style>
  <w:style w:type="character" w:customStyle="1" w:styleId="ENG">
    <w:name w:val="ENG"/>
    <w:basedOn w:val="DefaultParagraphFont"/>
    <w:uiPriority w:val="1"/>
    <w:rsid w:val="004433BE"/>
    <w:rPr>
      <w:i/>
      <w:noProof/>
      <w:lang w:val="en-GB"/>
    </w:rPr>
  </w:style>
  <w:style w:type="character" w:customStyle="1" w:styleId="Linktekstis">
    <w:name w:val="Link tekstis"/>
    <w:basedOn w:val="DefaultParagraphFont"/>
    <w:uiPriority w:val="1"/>
    <w:rsid w:val="004433BE"/>
    <w:rPr>
      <w:b/>
      <w:bCs/>
      <w:color w:val="0563C1"/>
      <w:u w:val="single"/>
    </w:rPr>
  </w:style>
  <w:style w:type="paragraph" w:customStyle="1" w:styleId="Headingsinine">
    <w:name w:val="Heading sinine"/>
    <w:basedOn w:val="Heading"/>
    <w:next w:val="BodyText"/>
    <w:rsid w:val="004433BE"/>
    <w:pPr>
      <w:suppressAutoHyphens/>
      <w:jc w:val="left"/>
    </w:pPr>
    <w:rPr>
      <w:rFonts w:eastAsiaTheme="minorHAnsi" w:cstheme="minorBidi"/>
      <w:color w:val="0070C0"/>
      <w:sz w:val="24"/>
      <w:lang w:val="et-EE"/>
    </w:rPr>
  </w:style>
  <w:style w:type="paragraph" w:styleId="Header">
    <w:name w:val="header"/>
    <w:basedOn w:val="Normal"/>
    <w:link w:val="HeaderChar"/>
    <w:uiPriority w:val="99"/>
    <w:unhideWhenUsed/>
    <w:rsid w:val="009E2EAA"/>
    <w:pPr>
      <w:tabs>
        <w:tab w:val="center" w:pos="4513"/>
        <w:tab w:val="right" w:pos="9026"/>
      </w:tabs>
    </w:pPr>
  </w:style>
  <w:style w:type="character" w:customStyle="1" w:styleId="HeaderChar">
    <w:name w:val="Header Char"/>
    <w:basedOn w:val="DefaultParagraphFont"/>
    <w:link w:val="Header"/>
    <w:uiPriority w:val="99"/>
    <w:rsid w:val="009E2EAA"/>
    <w:rPr>
      <w:rFonts w:ascii="Arial" w:hAnsi="Arial"/>
      <w:lang w:val="et-EE"/>
    </w:rPr>
  </w:style>
  <w:style w:type="paragraph" w:customStyle="1" w:styleId="Rekvisiidid">
    <w:name w:val="Rekvisiidid"/>
    <w:basedOn w:val="Normal"/>
    <w:rsid w:val="004758C5"/>
    <w:pPr>
      <w:suppressAutoHyphens w:val="0"/>
      <w:jc w:val="center"/>
    </w:pPr>
    <w:rPr>
      <w:rFonts w:ascii="Poppins" w:eastAsia="Calibri" w:hAnsi="Poppins"/>
      <w:kern w:val="0"/>
      <w:sz w:val="18"/>
      <w:szCs w:val="18"/>
      <w:lang w:eastAsia="en-GB"/>
    </w:rPr>
  </w:style>
  <w:style w:type="paragraph" w:customStyle="1" w:styleId="Indekslinn">
    <w:name w:val="Indekslinn"/>
    <w:basedOn w:val="Tekst0"/>
    <w:next w:val="Tekst0"/>
    <w:autoRedefine/>
    <w:rsid w:val="00E650AE"/>
    <w:pPr>
      <w:pBdr>
        <w:top w:val="none" w:sz="0" w:space="0" w:color="auto"/>
        <w:left w:val="none" w:sz="0" w:space="0" w:color="auto"/>
        <w:bottom w:val="none" w:sz="0" w:space="0" w:color="auto"/>
        <w:right w:val="none" w:sz="0" w:space="0" w:color="auto"/>
        <w:between w:val="none" w:sz="0" w:space="0" w:color="auto"/>
      </w:pBdr>
      <w:jc w:val="left"/>
    </w:pPr>
    <w:rPr>
      <w:rFonts w:eastAsia="Times New Roman"/>
      <w:color w:val="auto"/>
      <w:szCs w:val="20"/>
      <w:lang w:eastAsia="en-US"/>
    </w:rPr>
  </w:style>
  <w:style w:type="paragraph" w:customStyle="1" w:styleId="Adressaat">
    <w:name w:val="Adressaat"/>
    <w:basedOn w:val="Normal"/>
    <w:autoRedefine/>
    <w:qFormat/>
    <w:rsid w:val="00867698"/>
    <w:pPr>
      <w:tabs>
        <w:tab w:val="left" w:pos="5387"/>
      </w:tabs>
      <w:spacing w:before="320"/>
      <w:jc w:val="left"/>
    </w:pPr>
    <w:rPr>
      <w:szCs w:val="20"/>
    </w:rPr>
  </w:style>
  <w:style w:type="paragraph" w:customStyle="1" w:styleId="Kirjapealkiri">
    <w:name w:val="Kirjapealkiri"/>
    <w:basedOn w:val="BodyText"/>
    <w:next w:val="BodyText"/>
    <w:rsid w:val="00A94D38"/>
    <w:pPr>
      <w:spacing w:before="960" w:after="720"/>
      <w:ind w:right="5103"/>
      <w:jc w:val="left"/>
    </w:pPr>
    <w:rPr>
      <w:kern w:val="0"/>
      <w:szCs w:val="20"/>
      <w:lang w:val="et-EE"/>
    </w:rPr>
  </w:style>
  <w:style w:type="paragraph" w:customStyle="1" w:styleId="Lpetus1">
    <w:name w:val="Lõpetus1"/>
    <w:basedOn w:val="BodyText"/>
    <w:next w:val="BodyText"/>
    <w:rsid w:val="00E650AE"/>
    <w:pPr>
      <w:spacing w:before="400"/>
      <w:jc w:val="left"/>
    </w:pPr>
    <w:rPr>
      <w:kern w:val="0"/>
      <w:szCs w:val="20"/>
      <w:lang w:val="et-EE"/>
    </w:rPr>
  </w:style>
  <w:style w:type="paragraph" w:customStyle="1" w:styleId="Allkirjastajanimi">
    <w:name w:val="Allkirjastaja nimi"/>
    <w:basedOn w:val="BodyText"/>
    <w:next w:val="BodyText"/>
    <w:qFormat/>
    <w:rsid w:val="00E650AE"/>
    <w:pPr>
      <w:spacing w:after="0"/>
      <w:jc w:val="left"/>
    </w:pPr>
    <w:rPr>
      <w:kern w:val="0"/>
      <w:szCs w:val="20"/>
      <w:lang w:val="et-EE"/>
    </w:rPr>
  </w:style>
  <w:style w:type="paragraph" w:customStyle="1" w:styleId="Ametinimetus">
    <w:name w:val="Ametinimetus"/>
    <w:basedOn w:val="BodyText"/>
    <w:next w:val="BodyText"/>
    <w:qFormat/>
    <w:rsid w:val="00E650AE"/>
    <w:pPr>
      <w:spacing w:after="600"/>
      <w:jc w:val="left"/>
    </w:pPr>
    <w:rPr>
      <w:kern w:val="0"/>
      <w:szCs w:val="20"/>
      <w:lang w:val="et-EE"/>
    </w:rPr>
  </w:style>
  <w:style w:type="paragraph" w:customStyle="1" w:styleId="Aadress">
    <w:name w:val="Aadress"/>
    <w:basedOn w:val="Adressaat"/>
    <w:next w:val="Tekst0"/>
    <w:qFormat/>
    <w:rsid w:val="00E650AE"/>
    <w:pPr>
      <w:spacing w:before="0"/>
    </w:pPr>
  </w:style>
  <w:style w:type="paragraph" w:customStyle="1" w:styleId="Lisamrge">
    <w:name w:val="Lisamärge"/>
    <w:basedOn w:val="Tekst0"/>
    <w:qFormat/>
    <w:rsid w:val="00E650AE"/>
    <w:pPr>
      <w:pBdr>
        <w:top w:val="none" w:sz="0" w:space="0" w:color="auto"/>
        <w:left w:val="none" w:sz="0" w:space="0" w:color="auto"/>
        <w:bottom w:val="none" w:sz="0" w:space="0" w:color="auto"/>
        <w:right w:val="none" w:sz="0" w:space="0" w:color="auto"/>
        <w:between w:val="none" w:sz="0" w:space="0" w:color="auto"/>
      </w:pBdr>
      <w:tabs>
        <w:tab w:val="left" w:pos="1134"/>
      </w:tabs>
      <w:jc w:val="left"/>
    </w:pPr>
    <w:rPr>
      <w:rFonts w:eastAsia="Times New Roman"/>
      <w:color w:val="auto"/>
      <w:szCs w:val="20"/>
      <w:lang w:eastAsia="en-US"/>
    </w:rPr>
  </w:style>
  <w:style w:type="paragraph" w:customStyle="1" w:styleId="Allkirjastatuddigit">
    <w:name w:val="Allkirjastatud digit"/>
    <w:basedOn w:val="BodyText"/>
    <w:qFormat/>
    <w:rsid w:val="00E650AE"/>
    <w:pPr>
      <w:spacing w:before="360"/>
      <w:jc w:val="left"/>
    </w:pPr>
    <w:rPr>
      <w:kern w:val="0"/>
      <w:szCs w:val="20"/>
      <w:lang w:val="et-EE"/>
    </w:rPr>
  </w:style>
  <w:style w:type="paragraph" w:customStyle="1" w:styleId="ViimsiVV">
    <w:name w:val="ViimsiVV"/>
    <w:basedOn w:val="Normal"/>
    <w:link w:val="ViimsiVVChar"/>
    <w:rsid w:val="00713B44"/>
    <w:pPr>
      <w:suppressAutoHyphens w:val="0"/>
      <w:spacing w:before="120" w:after="240" w:line="240" w:lineRule="auto"/>
      <w:jc w:val="center"/>
    </w:pPr>
    <w:rPr>
      <w:bCs/>
      <w:kern w:val="0"/>
      <w:sz w:val="24"/>
      <w:szCs w:val="18"/>
    </w:rPr>
  </w:style>
  <w:style w:type="character" w:customStyle="1" w:styleId="ViimsiVVChar">
    <w:name w:val="ViimsiVV Char"/>
    <w:basedOn w:val="DefaultParagraphFont"/>
    <w:link w:val="ViimsiVV"/>
    <w:rsid w:val="00713B44"/>
    <w:rPr>
      <w:rFonts w:ascii="Arial" w:hAnsi="Arial"/>
      <w:bCs/>
      <w:kern w:val="0"/>
      <w:sz w:val="24"/>
      <w:szCs w:val="18"/>
      <w:lang w:val="et-EE"/>
    </w:rPr>
  </w:style>
  <w:style w:type="character" w:styleId="UnresolvedMention">
    <w:name w:val="Unresolved Mention"/>
    <w:basedOn w:val="DefaultParagraphFont"/>
    <w:uiPriority w:val="99"/>
    <w:semiHidden/>
    <w:unhideWhenUsed/>
    <w:rsid w:val="008432B1"/>
    <w:rPr>
      <w:color w:val="605E5C"/>
      <w:shd w:val="clear" w:color="auto" w:fill="E1DFDD"/>
    </w:rPr>
  </w:style>
  <w:style w:type="character" w:customStyle="1" w:styleId="fontstyle01">
    <w:name w:val="fontstyle01"/>
    <w:basedOn w:val="DefaultParagraphFont"/>
    <w:rsid w:val="00F43A0E"/>
    <w:rPr>
      <w:rFonts w:ascii="Arial-BoldMT" w:hAnsi="Arial-BoldMT" w:hint="default"/>
      <w:b/>
      <w:bCs/>
      <w:i w:val="0"/>
      <w:iCs w:val="0"/>
      <w:color w:val="000000"/>
      <w:sz w:val="22"/>
      <w:szCs w:val="22"/>
    </w:rPr>
  </w:style>
  <w:style w:type="character" w:customStyle="1" w:styleId="fontstyle21">
    <w:name w:val="fontstyle21"/>
    <w:basedOn w:val="DefaultParagraphFont"/>
    <w:rsid w:val="00F43A0E"/>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viimsivald.ee/sites/default/files/inline-files/1541540228.pdf" TargetMode="External"/><Relationship Id="rId3" Type="http://schemas.openxmlformats.org/officeDocument/2006/relationships/styles" Target="styles.xml"/><Relationship Id="rId21" Type="http://schemas.openxmlformats.org/officeDocument/2006/relationships/hyperlink" Target="mailto:liis.reim@viimsivv.e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iigiteataja.ee/aktilisa/4290/3202/3020/Arengukav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iigivara.fin.ee/rkvr-frontend/varad/155002" TargetMode="External"/><Relationship Id="rId20" Type="http://schemas.openxmlformats.org/officeDocument/2006/relationships/hyperlink" Target="mailto:liis.reim@viimsivv.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kliimaministeerium.ee"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riigivara.fin.ee/rkvr-frontend/varad/15500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3" Type="http://schemas.openxmlformats.org/officeDocument/2006/relationships/hyperlink" Target="http://www.viimsi.ee/" TargetMode="External"/><Relationship Id="rId2" Type="http://schemas.openxmlformats.org/officeDocument/2006/relationships/hyperlink" Target="http://www.viimsi.ee/"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is.reim\OneDrive%20-%20Viimsi%20Vallavalitsus\T&#246;&#246;laud\Algatuskiri_vallavalits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FBAD1F-D48B-409F-9D7A-247A20F1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Algatuskiri_vallavalitsus</Template>
  <TotalTime>562</TotalTime>
  <Pages>3</Pages>
  <Words>1095</Words>
  <Characters>6353</Characters>
  <Application>Microsoft Office Word</Application>
  <DocSecurity>0</DocSecurity>
  <Lines>52</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Viimsi</vt:lpstr>
      <vt:lpstr>Viimsi</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
  <dc:creator>Liis Reim</dc:creator>
  <cp:keywords/>
  <dc:description/>
  <cp:lastModifiedBy>Liis Reim</cp:lastModifiedBy>
  <cp:revision>153</cp:revision>
  <cp:lastPrinted>2024-02-07T10:50:00Z</cp:lastPrinted>
  <dcterms:created xsi:type="dcterms:W3CDTF">2024-02-05T13:06:00Z</dcterms:created>
  <dcterms:modified xsi:type="dcterms:W3CDTF">2024-02-08T06:27:00Z</dcterms:modified>
</cp:coreProperties>
</file>